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8405" w14:textId="77777777" w:rsidR="002D1478" w:rsidRDefault="002D1478" w:rsidP="002D1478">
      <w:pPr>
        <w:jc w:val="right"/>
      </w:pPr>
      <w:r>
        <w:t>Załącznik nr 2</w:t>
      </w:r>
    </w:p>
    <w:p w14:paraId="087F8198" w14:textId="77777777" w:rsidR="002D1478" w:rsidRDefault="002D1478" w:rsidP="002D1478">
      <w:pPr>
        <w:jc w:val="center"/>
      </w:pPr>
      <w:r>
        <w:t>FORMULARZ WYCENY</w:t>
      </w:r>
    </w:p>
    <w:p w14:paraId="1E9B6C87" w14:textId="77777777" w:rsidR="002D1478" w:rsidRPr="00511BB1" w:rsidRDefault="002D1478" w:rsidP="002D1478">
      <w:pPr>
        <w:suppressAutoHyphens/>
        <w:spacing w:after="120"/>
        <w:rPr>
          <w:rFonts w:eastAsia="Arial Unicode MS" w:cs="Arial"/>
          <w:b/>
        </w:rPr>
      </w:pPr>
      <w:r>
        <w:rPr>
          <w:rFonts w:eastAsia="Arial Unicode MS" w:cs="Arial"/>
          <w:b/>
        </w:rPr>
        <w:t>UWAGA: Wycena winna zawierać wszelkie koszty jakie Wykonawca poniesie w związku z realizacją zamówienia</w:t>
      </w:r>
    </w:p>
    <w:tbl>
      <w:tblPr>
        <w:tblStyle w:val="Tabela-Siatka"/>
        <w:tblW w:w="14283" w:type="dxa"/>
        <w:tblInd w:w="-289" w:type="dxa"/>
        <w:tblLook w:val="04A0" w:firstRow="1" w:lastRow="0" w:firstColumn="1" w:lastColumn="0" w:noHBand="0" w:noVBand="1"/>
      </w:tblPr>
      <w:tblGrid>
        <w:gridCol w:w="701"/>
        <w:gridCol w:w="4106"/>
        <w:gridCol w:w="935"/>
        <w:gridCol w:w="2220"/>
        <w:gridCol w:w="2026"/>
        <w:gridCol w:w="1205"/>
        <w:gridCol w:w="1424"/>
        <w:gridCol w:w="1666"/>
      </w:tblGrid>
      <w:tr w:rsidR="00CD761F" w14:paraId="2554A375" w14:textId="77777777" w:rsidTr="00CD761F">
        <w:tc>
          <w:tcPr>
            <w:tcW w:w="701" w:type="dxa"/>
          </w:tcPr>
          <w:p w14:paraId="4B9F3562" w14:textId="77777777" w:rsidR="00CD761F" w:rsidRDefault="00CD761F" w:rsidP="007D2895">
            <w:pPr>
              <w:jc w:val="center"/>
            </w:pPr>
          </w:p>
          <w:p w14:paraId="35CFCF3D" w14:textId="77777777" w:rsidR="00CD761F" w:rsidRDefault="00CD761F" w:rsidP="007D2895">
            <w:pPr>
              <w:jc w:val="center"/>
            </w:pPr>
            <w:r>
              <w:t>Lp.</w:t>
            </w:r>
          </w:p>
        </w:tc>
        <w:tc>
          <w:tcPr>
            <w:tcW w:w="4106" w:type="dxa"/>
          </w:tcPr>
          <w:p w14:paraId="004E1A73" w14:textId="77777777" w:rsidR="00CD761F" w:rsidRDefault="00CD761F" w:rsidP="007D2895">
            <w:pPr>
              <w:jc w:val="center"/>
            </w:pPr>
          </w:p>
          <w:p w14:paraId="4F596599" w14:textId="77777777" w:rsidR="00CD761F" w:rsidRDefault="00CD761F" w:rsidP="007D2895">
            <w:pPr>
              <w:jc w:val="center"/>
            </w:pPr>
            <w:r>
              <w:t>Opis</w:t>
            </w:r>
          </w:p>
        </w:tc>
        <w:tc>
          <w:tcPr>
            <w:tcW w:w="935" w:type="dxa"/>
          </w:tcPr>
          <w:p w14:paraId="339B84C9" w14:textId="77777777" w:rsidR="00CD761F" w:rsidRDefault="00CD761F" w:rsidP="007D2895">
            <w:pPr>
              <w:jc w:val="center"/>
            </w:pPr>
          </w:p>
          <w:p w14:paraId="256B28B9" w14:textId="77777777" w:rsidR="00CD761F" w:rsidRDefault="00CD761F" w:rsidP="007D2895">
            <w:pPr>
              <w:jc w:val="center"/>
            </w:pPr>
            <w:r>
              <w:t>Ilość</w:t>
            </w:r>
          </w:p>
          <w:p w14:paraId="7041F1F3" w14:textId="06A2101C" w:rsidR="00CD761F" w:rsidRDefault="00CD761F" w:rsidP="007D2895">
            <w:pPr>
              <w:jc w:val="center"/>
            </w:pPr>
            <w:r>
              <w:t>(szt.)</w:t>
            </w:r>
          </w:p>
        </w:tc>
        <w:tc>
          <w:tcPr>
            <w:tcW w:w="2220" w:type="dxa"/>
          </w:tcPr>
          <w:p w14:paraId="2CEBFCCD" w14:textId="77777777" w:rsidR="00CD761F" w:rsidRDefault="00CD761F" w:rsidP="007D2895">
            <w:pPr>
              <w:jc w:val="center"/>
            </w:pPr>
          </w:p>
          <w:p w14:paraId="744E1252" w14:textId="6D895DA9" w:rsidR="00CD761F" w:rsidRDefault="00CD761F" w:rsidP="007D2895">
            <w:pPr>
              <w:jc w:val="center"/>
            </w:pPr>
            <w:r>
              <w:t xml:space="preserve">Cena jednostkowa </w:t>
            </w:r>
            <w:r>
              <w:br/>
              <w:t>w PLN netto</w:t>
            </w:r>
          </w:p>
        </w:tc>
        <w:tc>
          <w:tcPr>
            <w:tcW w:w="2026" w:type="dxa"/>
          </w:tcPr>
          <w:p w14:paraId="7221C96C" w14:textId="77777777" w:rsidR="00CD761F" w:rsidRDefault="00CD761F" w:rsidP="007D2895">
            <w:pPr>
              <w:jc w:val="center"/>
            </w:pPr>
          </w:p>
          <w:p w14:paraId="3CE27826" w14:textId="77777777" w:rsidR="00CD761F" w:rsidRDefault="00CD761F" w:rsidP="007D2895">
            <w:pPr>
              <w:jc w:val="center"/>
            </w:pPr>
            <w:r>
              <w:t xml:space="preserve">Wartość netto </w:t>
            </w:r>
            <w:r>
              <w:br/>
              <w:t>w PLN</w:t>
            </w:r>
          </w:p>
          <w:p w14:paraId="15393B55" w14:textId="1E03C542" w:rsidR="00CD761F" w:rsidRDefault="00CD761F" w:rsidP="007D2895">
            <w:pPr>
              <w:jc w:val="center"/>
            </w:pPr>
          </w:p>
        </w:tc>
        <w:tc>
          <w:tcPr>
            <w:tcW w:w="1205" w:type="dxa"/>
          </w:tcPr>
          <w:p w14:paraId="24391F87" w14:textId="0AB7FBFA" w:rsidR="00CD761F" w:rsidRDefault="00CD761F" w:rsidP="007D2895">
            <w:pPr>
              <w:jc w:val="center"/>
            </w:pPr>
            <w:r>
              <w:t>Stawka podatku VAT %</w:t>
            </w:r>
          </w:p>
        </w:tc>
        <w:tc>
          <w:tcPr>
            <w:tcW w:w="1424" w:type="dxa"/>
          </w:tcPr>
          <w:p w14:paraId="4FA5F289" w14:textId="5AA76403" w:rsidR="00CD761F" w:rsidRDefault="00CD761F" w:rsidP="007D2895">
            <w:pPr>
              <w:jc w:val="center"/>
            </w:pPr>
            <w:r>
              <w:t>Wartość podatku w PLN</w:t>
            </w:r>
          </w:p>
          <w:p w14:paraId="2C5656A0" w14:textId="11B33B0A" w:rsidR="00CD761F" w:rsidRDefault="00CD761F" w:rsidP="007D2895">
            <w:pPr>
              <w:jc w:val="center"/>
            </w:pPr>
          </w:p>
        </w:tc>
        <w:tc>
          <w:tcPr>
            <w:tcW w:w="1666" w:type="dxa"/>
          </w:tcPr>
          <w:p w14:paraId="0745FE56" w14:textId="77777777" w:rsidR="00CD761F" w:rsidRDefault="00CD761F" w:rsidP="007D2895">
            <w:pPr>
              <w:jc w:val="center"/>
            </w:pPr>
          </w:p>
          <w:p w14:paraId="233AE44A" w14:textId="1F9F822D" w:rsidR="00CD761F" w:rsidRDefault="00CD761F" w:rsidP="007D2895">
            <w:pPr>
              <w:jc w:val="center"/>
            </w:pPr>
            <w:r>
              <w:t>Wartość brutto w PLN</w:t>
            </w:r>
          </w:p>
        </w:tc>
      </w:tr>
      <w:tr w:rsidR="00CD761F" w14:paraId="7BFB7ED4" w14:textId="77777777" w:rsidTr="00CD761F">
        <w:tc>
          <w:tcPr>
            <w:tcW w:w="701" w:type="dxa"/>
          </w:tcPr>
          <w:p w14:paraId="3B0F784D" w14:textId="77777777" w:rsidR="00CD761F" w:rsidRDefault="00CD761F" w:rsidP="007D2895">
            <w:pPr>
              <w:jc w:val="center"/>
            </w:pPr>
            <w:r>
              <w:t>1.</w:t>
            </w:r>
          </w:p>
        </w:tc>
        <w:tc>
          <w:tcPr>
            <w:tcW w:w="4106" w:type="dxa"/>
          </w:tcPr>
          <w:p w14:paraId="5B86EFAC" w14:textId="5E8B62AA" w:rsidR="00CD761F" w:rsidRDefault="00CD761F" w:rsidP="007D2895">
            <w:r>
              <w:t>Dostawa serwera</w:t>
            </w:r>
            <w:r w:rsidRPr="00CA4425">
              <w:t xml:space="preserve"> typ</w:t>
            </w:r>
            <w:r>
              <w:t>u</w:t>
            </w:r>
            <w:r w:rsidRPr="00CA4425">
              <w:t xml:space="preserve"> A zgodnie ze specyfikacją przedstawioną w OPZ</w:t>
            </w:r>
          </w:p>
        </w:tc>
        <w:tc>
          <w:tcPr>
            <w:tcW w:w="935" w:type="dxa"/>
          </w:tcPr>
          <w:p w14:paraId="62A5812F" w14:textId="77777777" w:rsidR="00CD761F" w:rsidRDefault="00CD761F" w:rsidP="007D2895">
            <w:pPr>
              <w:jc w:val="center"/>
            </w:pPr>
            <w:r>
              <w:t>16</w:t>
            </w:r>
          </w:p>
        </w:tc>
        <w:tc>
          <w:tcPr>
            <w:tcW w:w="2220" w:type="dxa"/>
          </w:tcPr>
          <w:p w14:paraId="0259D0E7" w14:textId="77777777" w:rsidR="00CD761F" w:rsidRDefault="00CD761F" w:rsidP="007D2895">
            <w:pPr>
              <w:jc w:val="center"/>
            </w:pPr>
          </w:p>
        </w:tc>
        <w:tc>
          <w:tcPr>
            <w:tcW w:w="2026" w:type="dxa"/>
          </w:tcPr>
          <w:p w14:paraId="4AAFE5D0" w14:textId="77777777" w:rsidR="00CD761F" w:rsidRDefault="00CD761F" w:rsidP="007D2895">
            <w:pPr>
              <w:jc w:val="center"/>
            </w:pPr>
          </w:p>
        </w:tc>
        <w:tc>
          <w:tcPr>
            <w:tcW w:w="1205" w:type="dxa"/>
          </w:tcPr>
          <w:p w14:paraId="3932BFC1" w14:textId="77777777" w:rsidR="00CD761F" w:rsidRDefault="00CD761F" w:rsidP="007D2895">
            <w:pPr>
              <w:jc w:val="center"/>
            </w:pPr>
          </w:p>
        </w:tc>
        <w:tc>
          <w:tcPr>
            <w:tcW w:w="1424" w:type="dxa"/>
          </w:tcPr>
          <w:p w14:paraId="591049BC" w14:textId="040B1BB6" w:rsidR="00CD761F" w:rsidRDefault="00CD761F" w:rsidP="007D2895">
            <w:pPr>
              <w:jc w:val="center"/>
            </w:pPr>
          </w:p>
        </w:tc>
        <w:tc>
          <w:tcPr>
            <w:tcW w:w="1666" w:type="dxa"/>
          </w:tcPr>
          <w:p w14:paraId="60E994BA" w14:textId="77777777" w:rsidR="00CD761F" w:rsidRDefault="00CD761F" w:rsidP="007D2895">
            <w:pPr>
              <w:jc w:val="center"/>
            </w:pPr>
          </w:p>
        </w:tc>
      </w:tr>
      <w:tr w:rsidR="00CD761F" w14:paraId="7BE64CAD" w14:textId="77777777" w:rsidTr="00CD761F">
        <w:tc>
          <w:tcPr>
            <w:tcW w:w="701" w:type="dxa"/>
          </w:tcPr>
          <w:p w14:paraId="7A3D945B" w14:textId="77777777" w:rsidR="00CD761F" w:rsidRDefault="00CD761F" w:rsidP="007D2895">
            <w:pPr>
              <w:jc w:val="center"/>
            </w:pPr>
            <w:r>
              <w:t>2.</w:t>
            </w:r>
          </w:p>
        </w:tc>
        <w:tc>
          <w:tcPr>
            <w:tcW w:w="4106" w:type="dxa"/>
          </w:tcPr>
          <w:p w14:paraId="27716551" w14:textId="78603D9A" w:rsidR="00CD761F" w:rsidRDefault="00CD761F" w:rsidP="007D2895">
            <w:r>
              <w:t>Dostawa serwera</w:t>
            </w:r>
            <w:r w:rsidRPr="00CA4425">
              <w:t xml:space="preserve"> typ</w:t>
            </w:r>
            <w:r>
              <w:t>u</w:t>
            </w:r>
            <w:r w:rsidRPr="00CA4425">
              <w:t xml:space="preserve"> B zgodnie ze specyfikacją przedstawioną w OPZ</w:t>
            </w:r>
          </w:p>
        </w:tc>
        <w:tc>
          <w:tcPr>
            <w:tcW w:w="935" w:type="dxa"/>
          </w:tcPr>
          <w:p w14:paraId="44488A73" w14:textId="77777777" w:rsidR="00CD761F" w:rsidRDefault="00CD761F" w:rsidP="007D2895">
            <w:pPr>
              <w:jc w:val="center"/>
            </w:pPr>
            <w:r>
              <w:t>88</w:t>
            </w:r>
          </w:p>
        </w:tc>
        <w:tc>
          <w:tcPr>
            <w:tcW w:w="2220" w:type="dxa"/>
          </w:tcPr>
          <w:p w14:paraId="2DF43632" w14:textId="77777777" w:rsidR="00CD761F" w:rsidRDefault="00CD761F" w:rsidP="007D2895">
            <w:pPr>
              <w:jc w:val="center"/>
            </w:pPr>
          </w:p>
        </w:tc>
        <w:tc>
          <w:tcPr>
            <w:tcW w:w="2026" w:type="dxa"/>
          </w:tcPr>
          <w:p w14:paraId="0CCFDC88" w14:textId="77777777" w:rsidR="00CD761F" w:rsidRDefault="00CD761F" w:rsidP="007D2895">
            <w:pPr>
              <w:jc w:val="center"/>
            </w:pPr>
          </w:p>
        </w:tc>
        <w:tc>
          <w:tcPr>
            <w:tcW w:w="1205" w:type="dxa"/>
          </w:tcPr>
          <w:p w14:paraId="525ED51F" w14:textId="77777777" w:rsidR="00CD761F" w:rsidRDefault="00CD761F" w:rsidP="007D2895">
            <w:pPr>
              <w:jc w:val="center"/>
            </w:pPr>
          </w:p>
        </w:tc>
        <w:tc>
          <w:tcPr>
            <w:tcW w:w="1424" w:type="dxa"/>
          </w:tcPr>
          <w:p w14:paraId="1D4C0202" w14:textId="10FCEEB8" w:rsidR="00CD761F" w:rsidRDefault="00CD761F" w:rsidP="007D2895">
            <w:pPr>
              <w:jc w:val="center"/>
            </w:pPr>
          </w:p>
        </w:tc>
        <w:tc>
          <w:tcPr>
            <w:tcW w:w="1666" w:type="dxa"/>
          </w:tcPr>
          <w:p w14:paraId="07F5CDD6" w14:textId="77777777" w:rsidR="00CD761F" w:rsidRDefault="00CD761F" w:rsidP="007D2895">
            <w:pPr>
              <w:jc w:val="center"/>
            </w:pPr>
          </w:p>
        </w:tc>
      </w:tr>
      <w:tr w:rsidR="00CD761F" w14:paraId="60ED24C7" w14:textId="77777777" w:rsidTr="00CD761F">
        <w:tc>
          <w:tcPr>
            <w:tcW w:w="701" w:type="dxa"/>
          </w:tcPr>
          <w:p w14:paraId="4D18830E" w14:textId="77777777" w:rsidR="00CD761F" w:rsidRDefault="00CD761F" w:rsidP="007D2895">
            <w:pPr>
              <w:jc w:val="center"/>
            </w:pPr>
            <w:r>
              <w:t>3.</w:t>
            </w:r>
          </w:p>
        </w:tc>
        <w:tc>
          <w:tcPr>
            <w:tcW w:w="4106" w:type="dxa"/>
          </w:tcPr>
          <w:p w14:paraId="406893D1" w14:textId="1788D299" w:rsidR="00CD761F" w:rsidRPr="00CA4425" w:rsidRDefault="00CD761F" w:rsidP="007D2895">
            <w:r>
              <w:t>Dostawa serwera</w:t>
            </w:r>
            <w:r w:rsidRPr="00CA4425">
              <w:t xml:space="preserve"> typ</w:t>
            </w:r>
            <w:r>
              <w:t>u</w:t>
            </w:r>
            <w:r w:rsidRPr="00CA4425">
              <w:t xml:space="preserve"> C zgodnie ze specyfikacją przedstawioną w OPZ</w:t>
            </w:r>
          </w:p>
        </w:tc>
        <w:tc>
          <w:tcPr>
            <w:tcW w:w="935" w:type="dxa"/>
          </w:tcPr>
          <w:p w14:paraId="06FB89B4" w14:textId="77777777" w:rsidR="00CD761F" w:rsidRDefault="00CD761F" w:rsidP="007D2895">
            <w:pPr>
              <w:jc w:val="center"/>
            </w:pPr>
            <w:r>
              <w:t>6</w:t>
            </w:r>
          </w:p>
        </w:tc>
        <w:tc>
          <w:tcPr>
            <w:tcW w:w="2220" w:type="dxa"/>
          </w:tcPr>
          <w:p w14:paraId="7ADE6A85" w14:textId="77777777" w:rsidR="00CD761F" w:rsidRDefault="00CD761F" w:rsidP="007D2895">
            <w:pPr>
              <w:jc w:val="center"/>
            </w:pPr>
          </w:p>
        </w:tc>
        <w:tc>
          <w:tcPr>
            <w:tcW w:w="2026" w:type="dxa"/>
          </w:tcPr>
          <w:p w14:paraId="41A96FFF" w14:textId="77777777" w:rsidR="00CD761F" w:rsidRDefault="00CD761F" w:rsidP="007D2895">
            <w:pPr>
              <w:jc w:val="center"/>
            </w:pPr>
          </w:p>
        </w:tc>
        <w:tc>
          <w:tcPr>
            <w:tcW w:w="1205" w:type="dxa"/>
          </w:tcPr>
          <w:p w14:paraId="72A782C7" w14:textId="77777777" w:rsidR="00CD761F" w:rsidRDefault="00CD761F" w:rsidP="007D2895">
            <w:pPr>
              <w:jc w:val="center"/>
            </w:pPr>
          </w:p>
        </w:tc>
        <w:tc>
          <w:tcPr>
            <w:tcW w:w="1424" w:type="dxa"/>
          </w:tcPr>
          <w:p w14:paraId="1C3A50E5" w14:textId="4868AC51" w:rsidR="00CD761F" w:rsidRDefault="00CD761F" w:rsidP="007D2895">
            <w:pPr>
              <w:jc w:val="center"/>
            </w:pPr>
          </w:p>
        </w:tc>
        <w:tc>
          <w:tcPr>
            <w:tcW w:w="1666" w:type="dxa"/>
          </w:tcPr>
          <w:p w14:paraId="043E3112" w14:textId="77777777" w:rsidR="00CD761F" w:rsidRDefault="00CD761F" w:rsidP="007D2895">
            <w:pPr>
              <w:jc w:val="center"/>
            </w:pPr>
          </w:p>
        </w:tc>
      </w:tr>
      <w:tr w:rsidR="00CD761F" w14:paraId="29B4AC5B" w14:textId="77777777" w:rsidTr="00CD761F">
        <w:tc>
          <w:tcPr>
            <w:tcW w:w="701" w:type="dxa"/>
          </w:tcPr>
          <w:p w14:paraId="04A8CAB3" w14:textId="77777777" w:rsidR="00CD761F" w:rsidRDefault="00CD761F" w:rsidP="007D2895">
            <w:pPr>
              <w:jc w:val="center"/>
            </w:pPr>
            <w:r>
              <w:t>4.</w:t>
            </w:r>
          </w:p>
        </w:tc>
        <w:tc>
          <w:tcPr>
            <w:tcW w:w="4106" w:type="dxa"/>
          </w:tcPr>
          <w:p w14:paraId="5A74F7CA" w14:textId="35351F43" w:rsidR="00CD761F" w:rsidRPr="00CA4425" w:rsidRDefault="00CD761F" w:rsidP="007D2895">
            <w:r>
              <w:t xml:space="preserve">Montaż z instalacją serwera typu A w szafach </w:t>
            </w:r>
            <w:proofErr w:type="spellStart"/>
            <w:r>
              <w:t>Rack</w:t>
            </w:r>
            <w:proofErr w:type="spellEnd"/>
          </w:p>
        </w:tc>
        <w:tc>
          <w:tcPr>
            <w:tcW w:w="935" w:type="dxa"/>
          </w:tcPr>
          <w:p w14:paraId="5452D427" w14:textId="77777777" w:rsidR="00CD761F" w:rsidRDefault="00CD761F" w:rsidP="007D2895">
            <w:pPr>
              <w:jc w:val="center"/>
            </w:pPr>
            <w:r>
              <w:t>16</w:t>
            </w:r>
          </w:p>
        </w:tc>
        <w:tc>
          <w:tcPr>
            <w:tcW w:w="2220" w:type="dxa"/>
          </w:tcPr>
          <w:p w14:paraId="08A1B8DC" w14:textId="77777777" w:rsidR="00CD761F" w:rsidRDefault="00CD761F" w:rsidP="007D2895">
            <w:pPr>
              <w:jc w:val="center"/>
            </w:pPr>
          </w:p>
        </w:tc>
        <w:tc>
          <w:tcPr>
            <w:tcW w:w="2026" w:type="dxa"/>
          </w:tcPr>
          <w:p w14:paraId="3F3D777C" w14:textId="77777777" w:rsidR="00CD761F" w:rsidRDefault="00CD761F" w:rsidP="007D2895">
            <w:pPr>
              <w:jc w:val="center"/>
            </w:pPr>
          </w:p>
        </w:tc>
        <w:tc>
          <w:tcPr>
            <w:tcW w:w="1205" w:type="dxa"/>
          </w:tcPr>
          <w:p w14:paraId="7F69ECF7" w14:textId="77777777" w:rsidR="00CD761F" w:rsidRDefault="00CD761F" w:rsidP="007D2895">
            <w:pPr>
              <w:jc w:val="center"/>
            </w:pPr>
          </w:p>
        </w:tc>
        <w:tc>
          <w:tcPr>
            <w:tcW w:w="1424" w:type="dxa"/>
          </w:tcPr>
          <w:p w14:paraId="341DA64A" w14:textId="301A638D" w:rsidR="00CD761F" w:rsidRDefault="00CD761F" w:rsidP="007D2895">
            <w:pPr>
              <w:jc w:val="center"/>
            </w:pPr>
          </w:p>
        </w:tc>
        <w:tc>
          <w:tcPr>
            <w:tcW w:w="1666" w:type="dxa"/>
          </w:tcPr>
          <w:p w14:paraId="70814157" w14:textId="77777777" w:rsidR="00CD761F" w:rsidRDefault="00CD761F" w:rsidP="007D2895">
            <w:pPr>
              <w:jc w:val="center"/>
            </w:pPr>
          </w:p>
        </w:tc>
      </w:tr>
      <w:tr w:rsidR="00CD761F" w14:paraId="688DD875" w14:textId="77777777" w:rsidTr="00CD761F">
        <w:tc>
          <w:tcPr>
            <w:tcW w:w="701" w:type="dxa"/>
          </w:tcPr>
          <w:p w14:paraId="1344DB61" w14:textId="77777777" w:rsidR="00CD761F" w:rsidRDefault="00CD761F" w:rsidP="007D2895">
            <w:pPr>
              <w:jc w:val="center"/>
            </w:pPr>
            <w:r>
              <w:t>5.</w:t>
            </w:r>
          </w:p>
        </w:tc>
        <w:tc>
          <w:tcPr>
            <w:tcW w:w="4106" w:type="dxa"/>
          </w:tcPr>
          <w:p w14:paraId="53A0D42E" w14:textId="258C9211" w:rsidR="00CD761F" w:rsidRDefault="00CD761F" w:rsidP="007D2895">
            <w:r>
              <w:t xml:space="preserve">Montaż z instalacją serwera typu B w szafach </w:t>
            </w:r>
            <w:proofErr w:type="spellStart"/>
            <w:r>
              <w:t>Rack</w:t>
            </w:r>
            <w:proofErr w:type="spellEnd"/>
          </w:p>
        </w:tc>
        <w:tc>
          <w:tcPr>
            <w:tcW w:w="935" w:type="dxa"/>
          </w:tcPr>
          <w:p w14:paraId="5BF8CE89" w14:textId="77777777" w:rsidR="00CD761F" w:rsidRDefault="00CD761F" w:rsidP="007D2895">
            <w:pPr>
              <w:jc w:val="center"/>
            </w:pPr>
            <w:r>
              <w:t>88</w:t>
            </w:r>
          </w:p>
        </w:tc>
        <w:tc>
          <w:tcPr>
            <w:tcW w:w="2220" w:type="dxa"/>
          </w:tcPr>
          <w:p w14:paraId="73185833" w14:textId="77777777" w:rsidR="00CD761F" w:rsidRDefault="00CD761F" w:rsidP="007D2895">
            <w:pPr>
              <w:jc w:val="center"/>
            </w:pPr>
          </w:p>
        </w:tc>
        <w:tc>
          <w:tcPr>
            <w:tcW w:w="2026" w:type="dxa"/>
          </w:tcPr>
          <w:p w14:paraId="07FC9517" w14:textId="77777777" w:rsidR="00CD761F" w:rsidRDefault="00CD761F" w:rsidP="007D2895">
            <w:pPr>
              <w:jc w:val="center"/>
            </w:pPr>
          </w:p>
        </w:tc>
        <w:tc>
          <w:tcPr>
            <w:tcW w:w="1205" w:type="dxa"/>
          </w:tcPr>
          <w:p w14:paraId="3048C0CF" w14:textId="77777777" w:rsidR="00CD761F" w:rsidRDefault="00CD761F" w:rsidP="007D2895">
            <w:pPr>
              <w:jc w:val="center"/>
            </w:pPr>
          </w:p>
        </w:tc>
        <w:tc>
          <w:tcPr>
            <w:tcW w:w="1424" w:type="dxa"/>
          </w:tcPr>
          <w:p w14:paraId="7FF050DE" w14:textId="39BA046E" w:rsidR="00CD761F" w:rsidRDefault="00CD761F" w:rsidP="007D2895">
            <w:pPr>
              <w:jc w:val="center"/>
            </w:pPr>
          </w:p>
        </w:tc>
        <w:tc>
          <w:tcPr>
            <w:tcW w:w="1666" w:type="dxa"/>
          </w:tcPr>
          <w:p w14:paraId="415B59B9" w14:textId="77777777" w:rsidR="00CD761F" w:rsidRDefault="00CD761F" w:rsidP="007D2895">
            <w:pPr>
              <w:jc w:val="center"/>
            </w:pPr>
          </w:p>
        </w:tc>
      </w:tr>
      <w:tr w:rsidR="00CD761F" w14:paraId="3FC51E06" w14:textId="77777777" w:rsidTr="00CD761F">
        <w:tc>
          <w:tcPr>
            <w:tcW w:w="701" w:type="dxa"/>
          </w:tcPr>
          <w:p w14:paraId="24B600EF" w14:textId="77777777" w:rsidR="00CD761F" w:rsidRDefault="00CD761F" w:rsidP="007D2895">
            <w:pPr>
              <w:jc w:val="center"/>
            </w:pPr>
            <w:r>
              <w:t>6.</w:t>
            </w:r>
          </w:p>
        </w:tc>
        <w:tc>
          <w:tcPr>
            <w:tcW w:w="4106" w:type="dxa"/>
          </w:tcPr>
          <w:p w14:paraId="754E9109" w14:textId="6B2082FF" w:rsidR="00CD761F" w:rsidRDefault="00CD761F" w:rsidP="007D2895">
            <w:r>
              <w:t xml:space="preserve">Montaż z instalacją serwera typu C w szafach </w:t>
            </w:r>
            <w:proofErr w:type="spellStart"/>
            <w:r>
              <w:t>Rack</w:t>
            </w:r>
            <w:proofErr w:type="spellEnd"/>
          </w:p>
        </w:tc>
        <w:tc>
          <w:tcPr>
            <w:tcW w:w="935" w:type="dxa"/>
          </w:tcPr>
          <w:p w14:paraId="621EF9A8" w14:textId="77777777" w:rsidR="00CD761F" w:rsidRDefault="00CD761F" w:rsidP="007D2895">
            <w:pPr>
              <w:jc w:val="center"/>
            </w:pPr>
            <w:r>
              <w:t>6</w:t>
            </w:r>
          </w:p>
        </w:tc>
        <w:tc>
          <w:tcPr>
            <w:tcW w:w="2220" w:type="dxa"/>
          </w:tcPr>
          <w:p w14:paraId="595C97BE" w14:textId="77777777" w:rsidR="00CD761F" w:rsidRDefault="00CD761F" w:rsidP="007D2895">
            <w:pPr>
              <w:jc w:val="center"/>
            </w:pPr>
          </w:p>
        </w:tc>
        <w:tc>
          <w:tcPr>
            <w:tcW w:w="2026" w:type="dxa"/>
          </w:tcPr>
          <w:p w14:paraId="50363B93" w14:textId="77777777" w:rsidR="00CD761F" w:rsidRDefault="00CD761F" w:rsidP="007D2895">
            <w:pPr>
              <w:jc w:val="center"/>
            </w:pPr>
          </w:p>
        </w:tc>
        <w:tc>
          <w:tcPr>
            <w:tcW w:w="1205" w:type="dxa"/>
          </w:tcPr>
          <w:p w14:paraId="11B075A8" w14:textId="77777777" w:rsidR="00CD761F" w:rsidRDefault="00CD761F" w:rsidP="007D2895">
            <w:pPr>
              <w:jc w:val="center"/>
            </w:pPr>
          </w:p>
        </w:tc>
        <w:tc>
          <w:tcPr>
            <w:tcW w:w="1424" w:type="dxa"/>
          </w:tcPr>
          <w:p w14:paraId="4B98514A" w14:textId="0972BC5A" w:rsidR="00CD761F" w:rsidRDefault="00CD761F" w:rsidP="007D2895">
            <w:pPr>
              <w:jc w:val="center"/>
            </w:pPr>
          </w:p>
        </w:tc>
        <w:tc>
          <w:tcPr>
            <w:tcW w:w="1666" w:type="dxa"/>
          </w:tcPr>
          <w:p w14:paraId="2D736A63" w14:textId="77777777" w:rsidR="00CD761F" w:rsidRDefault="00CD761F" w:rsidP="007D2895">
            <w:pPr>
              <w:jc w:val="center"/>
            </w:pPr>
          </w:p>
        </w:tc>
      </w:tr>
      <w:tr w:rsidR="00CD761F" w14:paraId="46688D0D" w14:textId="77777777" w:rsidTr="00CD761F">
        <w:tc>
          <w:tcPr>
            <w:tcW w:w="701" w:type="dxa"/>
          </w:tcPr>
          <w:p w14:paraId="297CD604" w14:textId="2E85B9B9" w:rsidR="00CD761F" w:rsidRDefault="00CD761F" w:rsidP="007D2895">
            <w:pPr>
              <w:jc w:val="center"/>
            </w:pPr>
            <w:r>
              <w:t>7.</w:t>
            </w:r>
          </w:p>
        </w:tc>
        <w:tc>
          <w:tcPr>
            <w:tcW w:w="4106" w:type="dxa"/>
          </w:tcPr>
          <w:p w14:paraId="352B3377" w14:textId="2DA09CEF" w:rsidR="00CD761F" w:rsidRPr="00F06D98" w:rsidRDefault="00CD761F" w:rsidP="007D2895">
            <w:pPr>
              <w:rPr>
                <w:b/>
                <w:bCs/>
              </w:rPr>
            </w:pPr>
            <w:r w:rsidRPr="00F06D98">
              <w:rPr>
                <w:b/>
                <w:bCs/>
              </w:rPr>
              <w:t>WSPARCIE</w:t>
            </w:r>
            <w:r>
              <w:rPr>
                <w:b/>
                <w:bCs/>
              </w:rPr>
              <w:t xml:space="preserve"> TECHNICZNE dla urządzeń typu A</w:t>
            </w:r>
          </w:p>
        </w:tc>
        <w:tc>
          <w:tcPr>
            <w:tcW w:w="935" w:type="dxa"/>
          </w:tcPr>
          <w:p w14:paraId="5562382B" w14:textId="77777777" w:rsidR="00CD761F" w:rsidRDefault="00CD761F" w:rsidP="007D2895">
            <w:pPr>
              <w:jc w:val="center"/>
            </w:pPr>
          </w:p>
        </w:tc>
        <w:tc>
          <w:tcPr>
            <w:tcW w:w="2220" w:type="dxa"/>
          </w:tcPr>
          <w:p w14:paraId="34119E97" w14:textId="77777777" w:rsidR="00CD761F" w:rsidRDefault="00CD761F" w:rsidP="007D2895">
            <w:pPr>
              <w:jc w:val="center"/>
            </w:pPr>
          </w:p>
        </w:tc>
        <w:tc>
          <w:tcPr>
            <w:tcW w:w="2026" w:type="dxa"/>
          </w:tcPr>
          <w:p w14:paraId="22FDDFF3" w14:textId="77777777" w:rsidR="00CD761F" w:rsidRDefault="00CD761F" w:rsidP="007D2895">
            <w:pPr>
              <w:jc w:val="center"/>
            </w:pPr>
          </w:p>
        </w:tc>
        <w:tc>
          <w:tcPr>
            <w:tcW w:w="1205" w:type="dxa"/>
          </w:tcPr>
          <w:p w14:paraId="0E363185" w14:textId="77777777" w:rsidR="00CD761F" w:rsidRDefault="00CD761F" w:rsidP="007D2895">
            <w:pPr>
              <w:jc w:val="center"/>
            </w:pPr>
          </w:p>
        </w:tc>
        <w:tc>
          <w:tcPr>
            <w:tcW w:w="1424" w:type="dxa"/>
          </w:tcPr>
          <w:p w14:paraId="00851FA2" w14:textId="58F6C6D1" w:rsidR="00CD761F" w:rsidRDefault="00CD761F" w:rsidP="007D2895">
            <w:pPr>
              <w:jc w:val="center"/>
            </w:pPr>
          </w:p>
        </w:tc>
        <w:tc>
          <w:tcPr>
            <w:tcW w:w="1666" w:type="dxa"/>
          </w:tcPr>
          <w:p w14:paraId="0E1B3FBA" w14:textId="77777777" w:rsidR="00CD761F" w:rsidRDefault="00CD761F" w:rsidP="007D2895">
            <w:pPr>
              <w:jc w:val="center"/>
            </w:pPr>
          </w:p>
        </w:tc>
      </w:tr>
      <w:tr w:rsidR="00CD761F" w14:paraId="7CA1AF91" w14:textId="77777777" w:rsidTr="00CD761F">
        <w:tc>
          <w:tcPr>
            <w:tcW w:w="701" w:type="dxa"/>
          </w:tcPr>
          <w:p w14:paraId="33F7FFD5" w14:textId="437105B7" w:rsidR="00CD761F" w:rsidRDefault="00CD761F" w:rsidP="007D2895">
            <w:r>
              <w:t>7a</w:t>
            </w:r>
          </w:p>
        </w:tc>
        <w:tc>
          <w:tcPr>
            <w:tcW w:w="4106" w:type="dxa"/>
          </w:tcPr>
          <w:p w14:paraId="4C1E50EA" w14:textId="77777777" w:rsidR="00CD761F" w:rsidRPr="00BF2029" w:rsidRDefault="00CD761F" w:rsidP="007D2895">
            <w:r w:rsidRPr="00BF2029">
              <w:t xml:space="preserve">Wsparcie techniczne okresie 36 miesięcy </w:t>
            </w:r>
            <w:r w:rsidRPr="00BF2029">
              <w:rPr>
                <w:rFonts w:cstheme="minorHAnsi"/>
              </w:rPr>
              <w:t>(płatność jednorazowa)</w:t>
            </w:r>
          </w:p>
        </w:tc>
        <w:tc>
          <w:tcPr>
            <w:tcW w:w="935" w:type="dxa"/>
          </w:tcPr>
          <w:p w14:paraId="4213063C" w14:textId="77777777" w:rsidR="00CD761F" w:rsidRPr="00BF2029" w:rsidRDefault="00CD761F" w:rsidP="007D2895">
            <w:r w:rsidRPr="00BF2029">
              <w:rPr>
                <w:rFonts w:cstheme="minorHAnsi"/>
              </w:rPr>
              <w:t>1 opłata</w:t>
            </w:r>
          </w:p>
        </w:tc>
        <w:tc>
          <w:tcPr>
            <w:tcW w:w="2220" w:type="dxa"/>
          </w:tcPr>
          <w:p w14:paraId="6EE314D8" w14:textId="77777777" w:rsidR="00CD761F" w:rsidRDefault="00CD761F" w:rsidP="007D2895"/>
        </w:tc>
        <w:tc>
          <w:tcPr>
            <w:tcW w:w="2026" w:type="dxa"/>
          </w:tcPr>
          <w:p w14:paraId="18A395A3" w14:textId="77777777" w:rsidR="00CD761F" w:rsidRDefault="00CD761F" w:rsidP="007D2895"/>
        </w:tc>
        <w:tc>
          <w:tcPr>
            <w:tcW w:w="1205" w:type="dxa"/>
          </w:tcPr>
          <w:p w14:paraId="2E87E3B0" w14:textId="77777777" w:rsidR="00CD761F" w:rsidRDefault="00CD761F" w:rsidP="007D2895"/>
        </w:tc>
        <w:tc>
          <w:tcPr>
            <w:tcW w:w="1424" w:type="dxa"/>
          </w:tcPr>
          <w:p w14:paraId="56B048BC" w14:textId="63682CB4" w:rsidR="00CD761F" w:rsidRDefault="00CD761F" w:rsidP="007D2895"/>
        </w:tc>
        <w:tc>
          <w:tcPr>
            <w:tcW w:w="1666" w:type="dxa"/>
          </w:tcPr>
          <w:p w14:paraId="43E328D1" w14:textId="77777777" w:rsidR="00CD761F" w:rsidRDefault="00CD761F" w:rsidP="007D2895"/>
        </w:tc>
      </w:tr>
      <w:tr w:rsidR="00CD761F" w14:paraId="1C656E79" w14:textId="77777777" w:rsidTr="00CD761F">
        <w:tc>
          <w:tcPr>
            <w:tcW w:w="701" w:type="dxa"/>
          </w:tcPr>
          <w:p w14:paraId="61D93F1E" w14:textId="144FC229" w:rsidR="00CD761F" w:rsidRDefault="00CD761F" w:rsidP="007D2895">
            <w:r>
              <w:t>7b</w:t>
            </w:r>
          </w:p>
        </w:tc>
        <w:tc>
          <w:tcPr>
            <w:tcW w:w="4106" w:type="dxa"/>
          </w:tcPr>
          <w:p w14:paraId="66573C09" w14:textId="77777777" w:rsidR="00CD761F" w:rsidRPr="00BF2029" w:rsidRDefault="00CD761F" w:rsidP="007D2895">
            <w:r w:rsidRPr="00BF2029">
              <w:t xml:space="preserve">Wsparcie techniczne w okresie 36 miesięcy </w:t>
            </w:r>
            <w:r w:rsidRPr="00BF2029">
              <w:rPr>
                <w:rFonts w:cstheme="minorHAnsi"/>
              </w:rPr>
              <w:t>(płatność roczna z góry)</w:t>
            </w:r>
          </w:p>
        </w:tc>
        <w:tc>
          <w:tcPr>
            <w:tcW w:w="935" w:type="dxa"/>
          </w:tcPr>
          <w:p w14:paraId="3BA712D1" w14:textId="77777777" w:rsidR="00CD761F" w:rsidRPr="00BF2029" w:rsidRDefault="00CD761F" w:rsidP="007D2895">
            <w:r w:rsidRPr="00BF2029">
              <w:rPr>
                <w:rFonts w:cstheme="minorHAnsi"/>
              </w:rPr>
              <w:t>3 opłaty</w:t>
            </w:r>
          </w:p>
        </w:tc>
        <w:tc>
          <w:tcPr>
            <w:tcW w:w="2220" w:type="dxa"/>
          </w:tcPr>
          <w:p w14:paraId="1389A4D6" w14:textId="77777777" w:rsidR="00CD761F" w:rsidRDefault="00CD761F" w:rsidP="007D2895"/>
        </w:tc>
        <w:tc>
          <w:tcPr>
            <w:tcW w:w="2026" w:type="dxa"/>
          </w:tcPr>
          <w:p w14:paraId="22854F1B" w14:textId="77777777" w:rsidR="00CD761F" w:rsidRDefault="00CD761F" w:rsidP="007D2895"/>
        </w:tc>
        <w:tc>
          <w:tcPr>
            <w:tcW w:w="1205" w:type="dxa"/>
          </w:tcPr>
          <w:p w14:paraId="5FFAE6AD" w14:textId="77777777" w:rsidR="00CD761F" w:rsidRDefault="00CD761F" w:rsidP="007D2895"/>
        </w:tc>
        <w:tc>
          <w:tcPr>
            <w:tcW w:w="1424" w:type="dxa"/>
          </w:tcPr>
          <w:p w14:paraId="6F387C79" w14:textId="6EBCE71B" w:rsidR="00CD761F" w:rsidRDefault="00CD761F" w:rsidP="007D2895"/>
        </w:tc>
        <w:tc>
          <w:tcPr>
            <w:tcW w:w="1666" w:type="dxa"/>
          </w:tcPr>
          <w:p w14:paraId="650C1A9A" w14:textId="77777777" w:rsidR="00CD761F" w:rsidRDefault="00CD761F" w:rsidP="007D2895"/>
        </w:tc>
      </w:tr>
      <w:tr w:rsidR="00CD761F" w14:paraId="6604CD30" w14:textId="77777777" w:rsidTr="00CD761F">
        <w:tc>
          <w:tcPr>
            <w:tcW w:w="701" w:type="dxa"/>
          </w:tcPr>
          <w:p w14:paraId="7A4BDA57" w14:textId="5091F009" w:rsidR="00CD761F" w:rsidRDefault="00CD761F" w:rsidP="007D2895">
            <w:r>
              <w:t>7c</w:t>
            </w:r>
          </w:p>
        </w:tc>
        <w:tc>
          <w:tcPr>
            <w:tcW w:w="4106" w:type="dxa"/>
          </w:tcPr>
          <w:p w14:paraId="4B043943" w14:textId="77777777" w:rsidR="00CD761F" w:rsidRPr="00BF2029" w:rsidRDefault="00CD761F" w:rsidP="007D2895">
            <w:r w:rsidRPr="00BF2029">
              <w:t xml:space="preserve">Wsparcie techniczne w okresie 36 miesięcy </w:t>
            </w:r>
            <w:r w:rsidRPr="00BF2029">
              <w:rPr>
                <w:rFonts w:cstheme="minorHAnsi"/>
              </w:rPr>
              <w:t>(płatność półroczna z góry)</w:t>
            </w:r>
          </w:p>
        </w:tc>
        <w:tc>
          <w:tcPr>
            <w:tcW w:w="935" w:type="dxa"/>
          </w:tcPr>
          <w:p w14:paraId="7C158A57" w14:textId="77777777" w:rsidR="00CD761F" w:rsidRPr="00BF2029" w:rsidRDefault="00CD761F" w:rsidP="007D2895">
            <w:r w:rsidRPr="00BF2029">
              <w:rPr>
                <w:rFonts w:cstheme="minorHAnsi"/>
              </w:rPr>
              <w:t>6 opłat</w:t>
            </w:r>
          </w:p>
        </w:tc>
        <w:tc>
          <w:tcPr>
            <w:tcW w:w="2220" w:type="dxa"/>
          </w:tcPr>
          <w:p w14:paraId="616924FD" w14:textId="77777777" w:rsidR="00CD761F" w:rsidRDefault="00CD761F" w:rsidP="007D2895"/>
        </w:tc>
        <w:tc>
          <w:tcPr>
            <w:tcW w:w="2026" w:type="dxa"/>
          </w:tcPr>
          <w:p w14:paraId="19BCE1A4" w14:textId="77777777" w:rsidR="00CD761F" w:rsidRDefault="00CD761F" w:rsidP="007D2895"/>
        </w:tc>
        <w:tc>
          <w:tcPr>
            <w:tcW w:w="1205" w:type="dxa"/>
          </w:tcPr>
          <w:p w14:paraId="7DCF16FB" w14:textId="77777777" w:rsidR="00CD761F" w:rsidRDefault="00CD761F" w:rsidP="007D2895"/>
        </w:tc>
        <w:tc>
          <w:tcPr>
            <w:tcW w:w="1424" w:type="dxa"/>
          </w:tcPr>
          <w:p w14:paraId="7E292159" w14:textId="21D18459" w:rsidR="00CD761F" w:rsidRDefault="00CD761F" w:rsidP="007D2895"/>
        </w:tc>
        <w:tc>
          <w:tcPr>
            <w:tcW w:w="1666" w:type="dxa"/>
          </w:tcPr>
          <w:p w14:paraId="0AF14C32" w14:textId="77777777" w:rsidR="00CD761F" w:rsidRDefault="00CD761F" w:rsidP="007D2895"/>
        </w:tc>
      </w:tr>
      <w:tr w:rsidR="00CD761F" w14:paraId="1D7AACE2" w14:textId="77777777" w:rsidTr="00CD761F">
        <w:tc>
          <w:tcPr>
            <w:tcW w:w="701" w:type="dxa"/>
          </w:tcPr>
          <w:p w14:paraId="68409253" w14:textId="77777777" w:rsidR="00CD761F" w:rsidRDefault="00CD761F" w:rsidP="007D2895">
            <w:r>
              <w:t>8.</w:t>
            </w:r>
          </w:p>
        </w:tc>
        <w:tc>
          <w:tcPr>
            <w:tcW w:w="4106" w:type="dxa"/>
          </w:tcPr>
          <w:p w14:paraId="103A5C16" w14:textId="4EF01934" w:rsidR="00CD761F" w:rsidRPr="00CE02A1" w:rsidRDefault="00CD761F" w:rsidP="007D2895">
            <w:pPr>
              <w:rPr>
                <w:b/>
                <w:bCs/>
              </w:rPr>
            </w:pPr>
            <w:r w:rsidRPr="00CE02A1">
              <w:rPr>
                <w:b/>
                <w:bCs/>
              </w:rPr>
              <w:t>SERWIS GWARANCYJNY dla urządze</w:t>
            </w:r>
            <w:r>
              <w:rPr>
                <w:b/>
                <w:bCs/>
              </w:rPr>
              <w:t xml:space="preserve">ń </w:t>
            </w:r>
            <w:r w:rsidRPr="00CE02A1">
              <w:rPr>
                <w:b/>
                <w:bCs/>
              </w:rPr>
              <w:t>typu A</w:t>
            </w:r>
          </w:p>
        </w:tc>
        <w:tc>
          <w:tcPr>
            <w:tcW w:w="935" w:type="dxa"/>
          </w:tcPr>
          <w:p w14:paraId="29EB7AFB" w14:textId="77777777" w:rsidR="00CD761F" w:rsidRPr="00BF2029" w:rsidRDefault="00CD761F" w:rsidP="007D2895"/>
        </w:tc>
        <w:tc>
          <w:tcPr>
            <w:tcW w:w="2220" w:type="dxa"/>
          </w:tcPr>
          <w:p w14:paraId="49D9B17F" w14:textId="77777777" w:rsidR="00CD761F" w:rsidRDefault="00CD761F" w:rsidP="007D2895"/>
        </w:tc>
        <w:tc>
          <w:tcPr>
            <w:tcW w:w="2026" w:type="dxa"/>
          </w:tcPr>
          <w:p w14:paraId="3F7B2576" w14:textId="77777777" w:rsidR="00CD761F" w:rsidRDefault="00CD761F" w:rsidP="007D2895"/>
        </w:tc>
        <w:tc>
          <w:tcPr>
            <w:tcW w:w="1205" w:type="dxa"/>
          </w:tcPr>
          <w:p w14:paraId="37774D75" w14:textId="77777777" w:rsidR="00CD761F" w:rsidRDefault="00CD761F" w:rsidP="007D2895"/>
        </w:tc>
        <w:tc>
          <w:tcPr>
            <w:tcW w:w="1424" w:type="dxa"/>
          </w:tcPr>
          <w:p w14:paraId="7258EEEA" w14:textId="3B4DEC84" w:rsidR="00CD761F" w:rsidRDefault="00CD761F" w:rsidP="007D2895"/>
        </w:tc>
        <w:tc>
          <w:tcPr>
            <w:tcW w:w="1666" w:type="dxa"/>
          </w:tcPr>
          <w:p w14:paraId="58D2790C" w14:textId="77777777" w:rsidR="00CD761F" w:rsidRDefault="00CD761F" w:rsidP="007D2895"/>
        </w:tc>
      </w:tr>
      <w:tr w:rsidR="00CD761F" w14:paraId="02783FCA" w14:textId="77777777" w:rsidTr="00CD761F">
        <w:tc>
          <w:tcPr>
            <w:tcW w:w="701" w:type="dxa"/>
          </w:tcPr>
          <w:p w14:paraId="064726AF" w14:textId="77777777" w:rsidR="00CD761F" w:rsidRDefault="00CD761F" w:rsidP="007D2895">
            <w:r>
              <w:lastRenderedPageBreak/>
              <w:t>8a</w:t>
            </w:r>
          </w:p>
        </w:tc>
        <w:tc>
          <w:tcPr>
            <w:tcW w:w="4106" w:type="dxa"/>
          </w:tcPr>
          <w:p w14:paraId="72A3AD1C" w14:textId="77777777" w:rsidR="00CD761F" w:rsidRPr="00BF2029" w:rsidRDefault="00CD761F" w:rsidP="007D2895">
            <w:r>
              <w:t>Serwis gwarancyjny w okresie 36 miesięcy (płatność jednorazowa)</w:t>
            </w:r>
          </w:p>
        </w:tc>
        <w:tc>
          <w:tcPr>
            <w:tcW w:w="935" w:type="dxa"/>
          </w:tcPr>
          <w:p w14:paraId="0C350B74" w14:textId="77777777" w:rsidR="00CD761F" w:rsidRPr="00BF2029" w:rsidRDefault="00CD761F" w:rsidP="007D2895">
            <w:r>
              <w:t>1 opłata</w:t>
            </w:r>
          </w:p>
        </w:tc>
        <w:tc>
          <w:tcPr>
            <w:tcW w:w="2220" w:type="dxa"/>
          </w:tcPr>
          <w:p w14:paraId="6A05136A" w14:textId="77777777" w:rsidR="00CD761F" w:rsidRDefault="00CD761F" w:rsidP="007D2895"/>
        </w:tc>
        <w:tc>
          <w:tcPr>
            <w:tcW w:w="2026" w:type="dxa"/>
          </w:tcPr>
          <w:p w14:paraId="5FC6C523" w14:textId="77777777" w:rsidR="00CD761F" w:rsidRDefault="00CD761F" w:rsidP="007D2895"/>
        </w:tc>
        <w:tc>
          <w:tcPr>
            <w:tcW w:w="1205" w:type="dxa"/>
          </w:tcPr>
          <w:p w14:paraId="717007DB" w14:textId="77777777" w:rsidR="00CD761F" w:rsidRDefault="00CD761F" w:rsidP="007D2895"/>
        </w:tc>
        <w:tc>
          <w:tcPr>
            <w:tcW w:w="1424" w:type="dxa"/>
          </w:tcPr>
          <w:p w14:paraId="6785C4AD" w14:textId="301D5C70" w:rsidR="00CD761F" w:rsidRDefault="00CD761F" w:rsidP="007D2895"/>
        </w:tc>
        <w:tc>
          <w:tcPr>
            <w:tcW w:w="1666" w:type="dxa"/>
          </w:tcPr>
          <w:p w14:paraId="11D70F72" w14:textId="77777777" w:rsidR="00CD761F" w:rsidRDefault="00CD761F" w:rsidP="007D2895"/>
        </w:tc>
      </w:tr>
      <w:tr w:rsidR="00CD761F" w14:paraId="21F5B895" w14:textId="77777777" w:rsidTr="00CD761F">
        <w:tc>
          <w:tcPr>
            <w:tcW w:w="701" w:type="dxa"/>
          </w:tcPr>
          <w:p w14:paraId="5A33E4C6" w14:textId="77777777" w:rsidR="00CD761F" w:rsidRDefault="00CD761F" w:rsidP="007D2895">
            <w:r>
              <w:t>8b</w:t>
            </w:r>
          </w:p>
        </w:tc>
        <w:tc>
          <w:tcPr>
            <w:tcW w:w="4106" w:type="dxa"/>
          </w:tcPr>
          <w:p w14:paraId="13DC6936" w14:textId="77777777" w:rsidR="00CD761F" w:rsidRPr="00BF2029" w:rsidRDefault="00CD761F" w:rsidP="007D2895">
            <w:r>
              <w:t>Serwis gwarancyjny</w:t>
            </w:r>
            <w:r w:rsidRPr="00BF2029">
              <w:t xml:space="preserve"> w okresie 36 miesięcy </w:t>
            </w:r>
            <w:r w:rsidRPr="00BF2029">
              <w:rPr>
                <w:rFonts w:cstheme="minorHAnsi"/>
              </w:rPr>
              <w:t>(płatność roczna z góry)</w:t>
            </w:r>
          </w:p>
        </w:tc>
        <w:tc>
          <w:tcPr>
            <w:tcW w:w="935" w:type="dxa"/>
          </w:tcPr>
          <w:p w14:paraId="09BCE89B" w14:textId="77777777" w:rsidR="00CD761F" w:rsidRPr="00BF2029" w:rsidRDefault="00CD761F" w:rsidP="007D2895">
            <w:r>
              <w:t>3 opłaty</w:t>
            </w:r>
          </w:p>
        </w:tc>
        <w:tc>
          <w:tcPr>
            <w:tcW w:w="2220" w:type="dxa"/>
          </w:tcPr>
          <w:p w14:paraId="2F342753" w14:textId="77777777" w:rsidR="00CD761F" w:rsidRDefault="00CD761F" w:rsidP="007D2895"/>
        </w:tc>
        <w:tc>
          <w:tcPr>
            <w:tcW w:w="2026" w:type="dxa"/>
          </w:tcPr>
          <w:p w14:paraId="7ED56AA6" w14:textId="77777777" w:rsidR="00CD761F" w:rsidRDefault="00CD761F" w:rsidP="007D2895"/>
        </w:tc>
        <w:tc>
          <w:tcPr>
            <w:tcW w:w="1205" w:type="dxa"/>
          </w:tcPr>
          <w:p w14:paraId="2F66E5D6" w14:textId="77777777" w:rsidR="00CD761F" w:rsidRDefault="00CD761F" w:rsidP="007D2895"/>
        </w:tc>
        <w:tc>
          <w:tcPr>
            <w:tcW w:w="1424" w:type="dxa"/>
          </w:tcPr>
          <w:p w14:paraId="5C6957CA" w14:textId="4076FA23" w:rsidR="00CD761F" w:rsidRDefault="00CD761F" w:rsidP="007D2895"/>
        </w:tc>
        <w:tc>
          <w:tcPr>
            <w:tcW w:w="1666" w:type="dxa"/>
          </w:tcPr>
          <w:p w14:paraId="5059D964" w14:textId="77777777" w:rsidR="00CD761F" w:rsidRDefault="00CD761F" w:rsidP="007D2895"/>
        </w:tc>
      </w:tr>
      <w:tr w:rsidR="00CD761F" w14:paraId="51DF6047" w14:textId="77777777" w:rsidTr="00CD761F">
        <w:tc>
          <w:tcPr>
            <w:tcW w:w="701" w:type="dxa"/>
          </w:tcPr>
          <w:p w14:paraId="6AB6EB24" w14:textId="77777777" w:rsidR="00CD761F" w:rsidRDefault="00CD761F" w:rsidP="007D2895">
            <w:r>
              <w:t>8c</w:t>
            </w:r>
          </w:p>
        </w:tc>
        <w:tc>
          <w:tcPr>
            <w:tcW w:w="4106" w:type="dxa"/>
          </w:tcPr>
          <w:p w14:paraId="0667BB11" w14:textId="77777777" w:rsidR="00CD761F" w:rsidRPr="00BF2029" w:rsidRDefault="00CD761F" w:rsidP="007D2895">
            <w:r>
              <w:t>Serwis gwarancyjny</w:t>
            </w:r>
            <w:r w:rsidRPr="00BF2029">
              <w:t xml:space="preserve"> w okresie 36 miesięcy </w:t>
            </w:r>
            <w:r w:rsidRPr="00BF2029">
              <w:rPr>
                <w:rFonts w:cstheme="minorHAnsi"/>
              </w:rPr>
              <w:t xml:space="preserve">(płatność </w:t>
            </w:r>
            <w:r>
              <w:rPr>
                <w:rFonts w:cstheme="minorHAnsi"/>
              </w:rPr>
              <w:t>pół</w:t>
            </w:r>
            <w:r w:rsidRPr="00BF2029">
              <w:rPr>
                <w:rFonts w:cstheme="minorHAnsi"/>
              </w:rPr>
              <w:t>roczna z góry)</w:t>
            </w:r>
          </w:p>
        </w:tc>
        <w:tc>
          <w:tcPr>
            <w:tcW w:w="935" w:type="dxa"/>
          </w:tcPr>
          <w:p w14:paraId="54803FBC" w14:textId="77777777" w:rsidR="00CD761F" w:rsidRPr="00BF2029" w:rsidRDefault="00CD761F" w:rsidP="007D2895">
            <w:r>
              <w:t>6 opłat</w:t>
            </w:r>
          </w:p>
        </w:tc>
        <w:tc>
          <w:tcPr>
            <w:tcW w:w="2220" w:type="dxa"/>
          </w:tcPr>
          <w:p w14:paraId="5719F0DA" w14:textId="77777777" w:rsidR="00CD761F" w:rsidRDefault="00CD761F" w:rsidP="007D2895"/>
        </w:tc>
        <w:tc>
          <w:tcPr>
            <w:tcW w:w="2026" w:type="dxa"/>
          </w:tcPr>
          <w:p w14:paraId="1939C812" w14:textId="77777777" w:rsidR="00CD761F" w:rsidRDefault="00CD761F" w:rsidP="007D2895"/>
        </w:tc>
        <w:tc>
          <w:tcPr>
            <w:tcW w:w="1205" w:type="dxa"/>
          </w:tcPr>
          <w:p w14:paraId="02E3EE63" w14:textId="77777777" w:rsidR="00CD761F" w:rsidRDefault="00CD761F" w:rsidP="007D2895"/>
        </w:tc>
        <w:tc>
          <w:tcPr>
            <w:tcW w:w="1424" w:type="dxa"/>
          </w:tcPr>
          <w:p w14:paraId="58BD0B17" w14:textId="55B10399" w:rsidR="00CD761F" w:rsidRDefault="00CD761F" w:rsidP="007D2895"/>
        </w:tc>
        <w:tc>
          <w:tcPr>
            <w:tcW w:w="1666" w:type="dxa"/>
          </w:tcPr>
          <w:p w14:paraId="675F662B" w14:textId="77777777" w:rsidR="00CD761F" w:rsidRDefault="00CD761F" w:rsidP="007D2895"/>
        </w:tc>
      </w:tr>
      <w:tr w:rsidR="00CD761F" w14:paraId="2DB455DC" w14:textId="77777777" w:rsidTr="00CD761F">
        <w:tc>
          <w:tcPr>
            <w:tcW w:w="701" w:type="dxa"/>
          </w:tcPr>
          <w:p w14:paraId="590D3191" w14:textId="1CD5CC3B" w:rsidR="00CD761F" w:rsidRDefault="00CD761F" w:rsidP="007D2895">
            <w:pPr>
              <w:jc w:val="center"/>
            </w:pPr>
            <w:r>
              <w:t>9.</w:t>
            </w:r>
          </w:p>
        </w:tc>
        <w:tc>
          <w:tcPr>
            <w:tcW w:w="4106" w:type="dxa"/>
          </w:tcPr>
          <w:p w14:paraId="6A336542" w14:textId="4972B636" w:rsidR="00CD761F" w:rsidRPr="00F06D98" w:rsidRDefault="00CD761F" w:rsidP="007D2895">
            <w:pPr>
              <w:rPr>
                <w:b/>
                <w:bCs/>
              </w:rPr>
            </w:pPr>
            <w:r w:rsidRPr="00F06D98">
              <w:rPr>
                <w:b/>
                <w:bCs/>
              </w:rPr>
              <w:t>WSPARCIE</w:t>
            </w:r>
            <w:r>
              <w:rPr>
                <w:b/>
                <w:bCs/>
              </w:rPr>
              <w:t xml:space="preserve"> TECHNICZNE dla urządzeń typu B</w:t>
            </w:r>
          </w:p>
        </w:tc>
        <w:tc>
          <w:tcPr>
            <w:tcW w:w="935" w:type="dxa"/>
          </w:tcPr>
          <w:p w14:paraId="50C09028" w14:textId="77777777" w:rsidR="00CD761F" w:rsidRDefault="00CD761F" w:rsidP="007D2895">
            <w:pPr>
              <w:jc w:val="center"/>
            </w:pPr>
          </w:p>
        </w:tc>
        <w:tc>
          <w:tcPr>
            <w:tcW w:w="2220" w:type="dxa"/>
          </w:tcPr>
          <w:p w14:paraId="0667400D" w14:textId="77777777" w:rsidR="00CD761F" w:rsidRDefault="00CD761F" w:rsidP="007D2895">
            <w:pPr>
              <w:jc w:val="center"/>
            </w:pPr>
          </w:p>
        </w:tc>
        <w:tc>
          <w:tcPr>
            <w:tcW w:w="2026" w:type="dxa"/>
          </w:tcPr>
          <w:p w14:paraId="4210ED51" w14:textId="77777777" w:rsidR="00CD761F" w:rsidRDefault="00CD761F" w:rsidP="007D2895">
            <w:pPr>
              <w:jc w:val="center"/>
            </w:pPr>
          </w:p>
        </w:tc>
        <w:tc>
          <w:tcPr>
            <w:tcW w:w="1205" w:type="dxa"/>
          </w:tcPr>
          <w:p w14:paraId="55A2E2A2" w14:textId="77777777" w:rsidR="00CD761F" w:rsidRDefault="00CD761F" w:rsidP="007D2895">
            <w:pPr>
              <w:jc w:val="center"/>
            </w:pPr>
          </w:p>
        </w:tc>
        <w:tc>
          <w:tcPr>
            <w:tcW w:w="1424" w:type="dxa"/>
          </w:tcPr>
          <w:p w14:paraId="1E6D17EA" w14:textId="0BE7C5FB" w:rsidR="00CD761F" w:rsidRDefault="00CD761F" w:rsidP="007D2895">
            <w:pPr>
              <w:jc w:val="center"/>
            </w:pPr>
          </w:p>
        </w:tc>
        <w:tc>
          <w:tcPr>
            <w:tcW w:w="1666" w:type="dxa"/>
          </w:tcPr>
          <w:p w14:paraId="5A3B3D87" w14:textId="77777777" w:rsidR="00CD761F" w:rsidRDefault="00CD761F" w:rsidP="007D2895">
            <w:pPr>
              <w:jc w:val="center"/>
            </w:pPr>
          </w:p>
        </w:tc>
      </w:tr>
      <w:tr w:rsidR="00CD761F" w14:paraId="5EB3E1C4" w14:textId="77777777" w:rsidTr="00CD761F">
        <w:tc>
          <w:tcPr>
            <w:tcW w:w="701" w:type="dxa"/>
          </w:tcPr>
          <w:p w14:paraId="7A4EAF63" w14:textId="58DA720F" w:rsidR="00CD761F" w:rsidRDefault="00CD761F" w:rsidP="007D2895">
            <w:r>
              <w:t>9a</w:t>
            </w:r>
          </w:p>
        </w:tc>
        <w:tc>
          <w:tcPr>
            <w:tcW w:w="4106" w:type="dxa"/>
          </w:tcPr>
          <w:p w14:paraId="37AB5A55" w14:textId="77777777" w:rsidR="00CD761F" w:rsidRPr="00BF2029" w:rsidRDefault="00CD761F" w:rsidP="007D2895">
            <w:r w:rsidRPr="00BF2029">
              <w:t xml:space="preserve">Wsparcie techniczne okresie 36 miesięcy </w:t>
            </w:r>
            <w:r w:rsidRPr="00BF2029">
              <w:rPr>
                <w:rFonts w:cstheme="minorHAnsi"/>
              </w:rPr>
              <w:t>(płatność jednorazowa)</w:t>
            </w:r>
          </w:p>
        </w:tc>
        <w:tc>
          <w:tcPr>
            <w:tcW w:w="935" w:type="dxa"/>
          </w:tcPr>
          <w:p w14:paraId="43B541F9" w14:textId="77777777" w:rsidR="00CD761F" w:rsidRPr="00BF2029" w:rsidRDefault="00CD761F" w:rsidP="007D2895">
            <w:r w:rsidRPr="00BF2029">
              <w:rPr>
                <w:rFonts w:cstheme="minorHAnsi"/>
              </w:rPr>
              <w:t>1 opłata</w:t>
            </w:r>
          </w:p>
        </w:tc>
        <w:tc>
          <w:tcPr>
            <w:tcW w:w="2220" w:type="dxa"/>
          </w:tcPr>
          <w:p w14:paraId="1BB0D828" w14:textId="77777777" w:rsidR="00CD761F" w:rsidRDefault="00CD761F" w:rsidP="007D2895"/>
        </w:tc>
        <w:tc>
          <w:tcPr>
            <w:tcW w:w="2026" w:type="dxa"/>
          </w:tcPr>
          <w:p w14:paraId="6A61432E" w14:textId="77777777" w:rsidR="00CD761F" w:rsidRDefault="00CD761F" w:rsidP="007D2895"/>
        </w:tc>
        <w:tc>
          <w:tcPr>
            <w:tcW w:w="1205" w:type="dxa"/>
          </w:tcPr>
          <w:p w14:paraId="4AE47878" w14:textId="77777777" w:rsidR="00CD761F" w:rsidRDefault="00CD761F" w:rsidP="007D2895"/>
        </w:tc>
        <w:tc>
          <w:tcPr>
            <w:tcW w:w="1424" w:type="dxa"/>
          </w:tcPr>
          <w:p w14:paraId="305B34F2" w14:textId="57D2BE89" w:rsidR="00CD761F" w:rsidRDefault="00CD761F" w:rsidP="007D2895"/>
        </w:tc>
        <w:tc>
          <w:tcPr>
            <w:tcW w:w="1666" w:type="dxa"/>
          </w:tcPr>
          <w:p w14:paraId="360AFDB5" w14:textId="77777777" w:rsidR="00CD761F" w:rsidRDefault="00CD761F" w:rsidP="007D2895"/>
        </w:tc>
      </w:tr>
      <w:tr w:rsidR="00CD761F" w14:paraId="6736A63D" w14:textId="77777777" w:rsidTr="00CD761F">
        <w:tc>
          <w:tcPr>
            <w:tcW w:w="701" w:type="dxa"/>
          </w:tcPr>
          <w:p w14:paraId="35E91450" w14:textId="4675CE5B" w:rsidR="00CD761F" w:rsidRDefault="00CD761F" w:rsidP="007D2895">
            <w:r>
              <w:t>9b</w:t>
            </w:r>
          </w:p>
        </w:tc>
        <w:tc>
          <w:tcPr>
            <w:tcW w:w="4106" w:type="dxa"/>
          </w:tcPr>
          <w:p w14:paraId="49BD216C" w14:textId="77777777" w:rsidR="00CD761F" w:rsidRPr="00BF2029" w:rsidRDefault="00CD761F" w:rsidP="007D2895">
            <w:r w:rsidRPr="00BF2029">
              <w:t xml:space="preserve">Wsparcie techniczne w okresie 36 miesięcy </w:t>
            </w:r>
            <w:r w:rsidRPr="00BF2029">
              <w:rPr>
                <w:rFonts w:cstheme="minorHAnsi"/>
              </w:rPr>
              <w:t>(płatność roczna z góry)</w:t>
            </w:r>
          </w:p>
        </w:tc>
        <w:tc>
          <w:tcPr>
            <w:tcW w:w="935" w:type="dxa"/>
          </w:tcPr>
          <w:p w14:paraId="77B7F656" w14:textId="77777777" w:rsidR="00CD761F" w:rsidRPr="00BF2029" w:rsidRDefault="00CD761F" w:rsidP="007D2895">
            <w:r w:rsidRPr="00BF2029">
              <w:rPr>
                <w:rFonts w:cstheme="minorHAnsi"/>
              </w:rPr>
              <w:t>3 opłaty</w:t>
            </w:r>
          </w:p>
        </w:tc>
        <w:tc>
          <w:tcPr>
            <w:tcW w:w="2220" w:type="dxa"/>
          </w:tcPr>
          <w:p w14:paraId="677233BB" w14:textId="77777777" w:rsidR="00CD761F" w:rsidRDefault="00CD761F" w:rsidP="007D2895"/>
        </w:tc>
        <w:tc>
          <w:tcPr>
            <w:tcW w:w="2026" w:type="dxa"/>
          </w:tcPr>
          <w:p w14:paraId="23377BC1" w14:textId="77777777" w:rsidR="00CD761F" w:rsidRDefault="00CD761F" w:rsidP="007D2895"/>
        </w:tc>
        <w:tc>
          <w:tcPr>
            <w:tcW w:w="1205" w:type="dxa"/>
          </w:tcPr>
          <w:p w14:paraId="5F59F314" w14:textId="77777777" w:rsidR="00CD761F" w:rsidRDefault="00CD761F" w:rsidP="007D2895"/>
        </w:tc>
        <w:tc>
          <w:tcPr>
            <w:tcW w:w="1424" w:type="dxa"/>
          </w:tcPr>
          <w:p w14:paraId="22936764" w14:textId="593B9F45" w:rsidR="00CD761F" w:rsidRDefault="00CD761F" w:rsidP="007D2895"/>
        </w:tc>
        <w:tc>
          <w:tcPr>
            <w:tcW w:w="1666" w:type="dxa"/>
          </w:tcPr>
          <w:p w14:paraId="0BF23DB9" w14:textId="77777777" w:rsidR="00CD761F" w:rsidRDefault="00CD761F" w:rsidP="007D2895"/>
        </w:tc>
      </w:tr>
      <w:tr w:rsidR="00CD761F" w14:paraId="32A11861" w14:textId="77777777" w:rsidTr="00CD761F">
        <w:tc>
          <w:tcPr>
            <w:tcW w:w="701" w:type="dxa"/>
          </w:tcPr>
          <w:p w14:paraId="36946FAA" w14:textId="5E134703" w:rsidR="00CD761F" w:rsidRDefault="00CD761F" w:rsidP="007D2895">
            <w:r>
              <w:t>9c</w:t>
            </w:r>
          </w:p>
        </w:tc>
        <w:tc>
          <w:tcPr>
            <w:tcW w:w="4106" w:type="dxa"/>
          </w:tcPr>
          <w:p w14:paraId="778CB01C" w14:textId="77777777" w:rsidR="00CD761F" w:rsidRPr="00BF2029" w:rsidRDefault="00CD761F" w:rsidP="007D2895">
            <w:r w:rsidRPr="00BF2029">
              <w:t xml:space="preserve">Wsparcie techniczne w okresie 36 miesięcy </w:t>
            </w:r>
            <w:r w:rsidRPr="00BF2029">
              <w:rPr>
                <w:rFonts w:cstheme="minorHAnsi"/>
              </w:rPr>
              <w:t>(płatność półroczna z góry)</w:t>
            </w:r>
          </w:p>
        </w:tc>
        <w:tc>
          <w:tcPr>
            <w:tcW w:w="935" w:type="dxa"/>
          </w:tcPr>
          <w:p w14:paraId="6B4D1CD4" w14:textId="77777777" w:rsidR="00CD761F" w:rsidRPr="00BF2029" w:rsidRDefault="00CD761F" w:rsidP="007D2895">
            <w:r w:rsidRPr="00BF2029">
              <w:rPr>
                <w:rFonts w:cstheme="minorHAnsi"/>
              </w:rPr>
              <w:t>6 opłat</w:t>
            </w:r>
          </w:p>
        </w:tc>
        <w:tc>
          <w:tcPr>
            <w:tcW w:w="2220" w:type="dxa"/>
          </w:tcPr>
          <w:p w14:paraId="0857D832" w14:textId="77777777" w:rsidR="00CD761F" w:rsidRDefault="00CD761F" w:rsidP="007D2895"/>
        </w:tc>
        <w:tc>
          <w:tcPr>
            <w:tcW w:w="2026" w:type="dxa"/>
          </w:tcPr>
          <w:p w14:paraId="2D0DAE49" w14:textId="77777777" w:rsidR="00CD761F" w:rsidRDefault="00CD761F" w:rsidP="007D2895"/>
        </w:tc>
        <w:tc>
          <w:tcPr>
            <w:tcW w:w="1205" w:type="dxa"/>
          </w:tcPr>
          <w:p w14:paraId="11FD860C" w14:textId="77777777" w:rsidR="00CD761F" w:rsidRDefault="00CD761F" w:rsidP="007D2895"/>
        </w:tc>
        <w:tc>
          <w:tcPr>
            <w:tcW w:w="1424" w:type="dxa"/>
          </w:tcPr>
          <w:p w14:paraId="00E4023C" w14:textId="3D6CCCE7" w:rsidR="00CD761F" w:rsidRDefault="00CD761F" w:rsidP="007D2895"/>
        </w:tc>
        <w:tc>
          <w:tcPr>
            <w:tcW w:w="1666" w:type="dxa"/>
          </w:tcPr>
          <w:p w14:paraId="463677DC" w14:textId="77777777" w:rsidR="00CD761F" w:rsidRDefault="00CD761F" w:rsidP="007D2895"/>
        </w:tc>
      </w:tr>
      <w:tr w:rsidR="00CD761F" w14:paraId="44768A1C" w14:textId="77777777" w:rsidTr="00CD761F">
        <w:tc>
          <w:tcPr>
            <w:tcW w:w="701" w:type="dxa"/>
          </w:tcPr>
          <w:p w14:paraId="1A671461" w14:textId="552BCF04" w:rsidR="00CD761F" w:rsidRDefault="00CD761F" w:rsidP="007D2895">
            <w:r>
              <w:t>10.</w:t>
            </w:r>
          </w:p>
        </w:tc>
        <w:tc>
          <w:tcPr>
            <w:tcW w:w="4106" w:type="dxa"/>
          </w:tcPr>
          <w:p w14:paraId="7F85946B" w14:textId="598AFEA4" w:rsidR="00CD761F" w:rsidRPr="00CE02A1" w:rsidRDefault="00CD761F" w:rsidP="007D2895">
            <w:pPr>
              <w:rPr>
                <w:b/>
                <w:bCs/>
              </w:rPr>
            </w:pPr>
            <w:r w:rsidRPr="00CE02A1">
              <w:rPr>
                <w:b/>
                <w:bCs/>
              </w:rPr>
              <w:t>SERWIS GWARANCYJNY dla urządze</w:t>
            </w:r>
            <w:r>
              <w:rPr>
                <w:b/>
                <w:bCs/>
              </w:rPr>
              <w:t xml:space="preserve">ń </w:t>
            </w:r>
            <w:r w:rsidRPr="00CE02A1">
              <w:rPr>
                <w:b/>
                <w:bCs/>
              </w:rPr>
              <w:t xml:space="preserve">typu </w:t>
            </w:r>
            <w:r>
              <w:rPr>
                <w:b/>
                <w:bCs/>
              </w:rPr>
              <w:t>B</w:t>
            </w:r>
          </w:p>
        </w:tc>
        <w:tc>
          <w:tcPr>
            <w:tcW w:w="935" w:type="dxa"/>
          </w:tcPr>
          <w:p w14:paraId="429BBC24" w14:textId="77777777" w:rsidR="00CD761F" w:rsidRPr="00BF2029" w:rsidRDefault="00CD761F" w:rsidP="007D2895"/>
        </w:tc>
        <w:tc>
          <w:tcPr>
            <w:tcW w:w="2220" w:type="dxa"/>
          </w:tcPr>
          <w:p w14:paraId="6B8D80E0" w14:textId="77777777" w:rsidR="00CD761F" w:rsidRDefault="00CD761F" w:rsidP="007D2895"/>
        </w:tc>
        <w:tc>
          <w:tcPr>
            <w:tcW w:w="2026" w:type="dxa"/>
          </w:tcPr>
          <w:p w14:paraId="2E95FC60" w14:textId="77777777" w:rsidR="00CD761F" w:rsidRDefault="00CD761F" w:rsidP="007D2895"/>
        </w:tc>
        <w:tc>
          <w:tcPr>
            <w:tcW w:w="1205" w:type="dxa"/>
          </w:tcPr>
          <w:p w14:paraId="2313098E" w14:textId="77777777" w:rsidR="00CD761F" w:rsidRDefault="00CD761F" w:rsidP="007D2895"/>
        </w:tc>
        <w:tc>
          <w:tcPr>
            <w:tcW w:w="1424" w:type="dxa"/>
          </w:tcPr>
          <w:p w14:paraId="4AFFB109" w14:textId="50E95948" w:rsidR="00CD761F" w:rsidRDefault="00CD761F" w:rsidP="007D2895"/>
        </w:tc>
        <w:tc>
          <w:tcPr>
            <w:tcW w:w="1666" w:type="dxa"/>
          </w:tcPr>
          <w:p w14:paraId="4E378F05" w14:textId="77777777" w:rsidR="00CD761F" w:rsidRDefault="00CD761F" w:rsidP="007D2895"/>
        </w:tc>
      </w:tr>
      <w:tr w:rsidR="00CD761F" w14:paraId="055B54D4" w14:textId="77777777" w:rsidTr="00CD761F">
        <w:tc>
          <w:tcPr>
            <w:tcW w:w="701" w:type="dxa"/>
          </w:tcPr>
          <w:p w14:paraId="129D1F1A" w14:textId="5CBC6ED1" w:rsidR="00CD761F" w:rsidRDefault="00CD761F" w:rsidP="007D2895">
            <w:r>
              <w:t>10a</w:t>
            </w:r>
          </w:p>
        </w:tc>
        <w:tc>
          <w:tcPr>
            <w:tcW w:w="4106" w:type="dxa"/>
          </w:tcPr>
          <w:p w14:paraId="30BEF480" w14:textId="77777777" w:rsidR="00CD761F" w:rsidRPr="00BF2029" w:rsidRDefault="00CD761F" w:rsidP="007D2895">
            <w:r>
              <w:t>Serwis gwarancyjny w okresie 36 miesięcy (płatność jednorazowa)</w:t>
            </w:r>
          </w:p>
        </w:tc>
        <w:tc>
          <w:tcPr>
            <w:tcW w:w="935" w:type="dxa"/>
          </w:tcPr>
          <w:p w14:paraId="28B693FD" w14:textId="77777777" w:rsidR="00CD761F" w:rsidRPr="00BF2029" w:rsidRDefault="00CD761F" w:rsidP="007D2895">
            <w:r>
              <w:t>1 opłata</w:t>
            </w:r>
          </w:p>
        </w:tc>
        <w:tc>
          <w:tcPr>
            <w:tcW w:w="2220" w:type="dxa"/>
          </w:tcPr>
          <w:p w14:paraId="7F58214E" w14:textId="77777777" w:rsidR="00CD761F" w:rsidRDefault="00CD761F" w:rsidP="007D2895"/>
        </w:tc>
        <w:tc>
          <w:tcPr>
            <w:tcW w:w="2026" w:type="dxa"/>
          </w:tcPr>
          <w:p w14:paraId="7302A9B7" w14:textId="77777777" w:rsidR="00CD761F" w:rsidRDefault="00CD761F" w:rsidP="007D2895"/>
        </w:tc>
        <w:tc>
          <w:tcPr>
            <w:tcW w:w="1205" w:type="dxa"/>
          </w:tcPr>
          <w:p w14:paraId="253A1C6E" w14:textId="77777777" w:rsidR="00CD761F" w:rsidRDefault="00CD761F" w:rsidP="007D2895"/>
        </w:tc>
        <w:tc>
          <w:tcPr>
            <w:tcW w:w="1424" w:type="dxa"/>
          </w:tcPr>
          <w:p w14:paraId="4835BF66" w14:textId="5F218D64" w:rsidR="00CD761F" w:rsidRDefault="00CD761F" w:rsidP="007D2895"/>
        </w:tc>
        <w:tc>
          <w:tcPr>
            <w:tcW w:w="1666" w:type="dxa"/>
          </w:tcPr>
          <w:p w14:paraId="50FC97E0" w14:textId="77777777" w:rsidR="00CD761F" w:rsidRDefault="00CD761F" w:rsidP="007D2895"/>
        </w:tc>
      </w:tr>
      <w:tr w:rsidR="00CD761F" w14:paraId="70925F97" w14:textId="77777777" w:rsidTr="00CD761F">
        <w:tc>
          <w:tcPr>
            <w:tcW w:w="701" w:type="dxa"/>
          </w:tcPr>
          <w:p w14:paraId="1BD20470" w14:textId="212BF10C" w:rsidR="00CD761F" w:rsidRDefault="00CD761F" w:rsidP="007D2895">
            <w:r>
              <w:t>10b</w:t>
            </w:r>
          </w:p>
        </w:tc>
        <w:tc>
          <w:tcPr>
            <w:tcW w:w="4106" w:type="dxa"/>
          </w:tcPr>
          <w:p w14:paraId="6300F1BC" w14:textId="77777777" w:rsidR="00CD761F" w:rsidRPr="00BF2029" w:rsidRDefault="00CD761F" w:rsidP="007D2895">
            <w:r>
              <w:t>Serwis gwarancyjny</w:t>
            </w:r>
            <w:r w:rsidRPr="00BF2029">
              <w:t xml:space="preserve"> w okresie 36 miesięcy </w:t>
            </w:r>
            <w:r w:rsidRPr="00BF2029">
              <w:rPr>
                <w:rFonts w:cstheme="minorHAnsi"/>
              </w:rPr>
              <w:t>(płatność roczna z góry)</w:t>
            </w:r>
          </w:p>
        </w:tc>
        <w:tc>
          <w:tcPr>
            <w:tcW w:w="935" w:type="dxa"/>
          </w:tcPr>
          <w:p w14:paraId="3646AA37" w14:textId="77777777" w:rsidR="00CD761F" w:rsidRPr="00BF2029" w:rsidRDefault="00CD761F" w:rsidP="007D2895">
            <w:r>
              <w:t>3 opłaty</w:t>
            </w:r>
          </w:p>
        </w:tc>
        <w:tc>
          <w:tcPr>
            <w:tcW w:w="2220" w:type="dxa"/>
          </w:tcPr>
          <w:p w14:paraId="4FFCCF8E" w14:textId="77777777" w:rsidR="00CD761F" w:rsidRDefault="00CD761F" w:rsidP="007D2895"/>
        </w:tc>
        <w:tc>
          <w:tcPr>
            <w:tcW w:w="2026" w:type="dxa"/>
          </w:tcPr>
          <w:p w14:paraId="30B350AE" w14:textId="77777777" w:rsidR="00CD761F" w:rsidRDefault="00CD761F" w:rsidP="007D2895"/>
        </w:tc>
        <w:tc>
          <w:tcPr>
            <w:tcW w:w="1205" w:type="dxa"/>
          </w:tcPr>
          <w:p w14:paraId="78E9E61D" w14:textId="77777777" w:rsidR="00CD761F" w:rsidRDefault="00CD761F" w:rsidP="007D2895"/>
        </w:tc>
        <w:tc>
          <w:tcPr>
            <w:tcW w:w="1424" w:type="dxa"/>
          </w:tcPr>
          <w:p w14:paraId="6A2AF1BC" w14:textId="385D9355" w:rsidR="00CD761F" w:rsidRDefault="00CD761F" w:rsidP="007D2895"/>
        </w:tc>
        <w:tc>
          <w:tcPr>
            <w:tcW w:w="1666" w:type="dxa"/>
          </w:tcPr>
          <w:p w14:paraId="0C88A0ED" w14:textId="77777777" w:rsidR="00CD761F" w:rsidRDefault="00CD761F" w:rsidP="007D2895"/>
        </w:tc>
      </w:tr>
      <w:tr w:rsidR="00CD761F" w14:paraId="1CFBAC66" w14:textId="77777777" w:rsidTr="00CD761F">
        <w:tc>
          <w:tcPr>
            <w:tcW w:w="701" w:type="dxa"/>
          </w:tcPr>
          <w:p w14:paraId="3A6A063D" w14:textId="71C40C30" w:rsidR="00CD761F" w:rsidRDefault="00CD761F" w:rsidP="007D2895">
            <w:r>
              <w:t>10c</w:t>
            </w:r>
          </w:p>
        </w:tc>
        <w:tc>
          <w:tcPr>
            <w:tcW w:w="4106" w:type="dxa"/>
          </w:tcPr>
          <w:p w14:paraId="107E18AC" w14:textId="77777777" w:rsidR="00CD761F" w:rsidRPr="00BF2029" w:rsidRDefault="00CD761F" w:rsidP="007D2895">
            <w:r>
              <w:t>Serwis gwarancyjny</w:t>
            </w:r>
            <w:r w:rsidRPr="00BF2029">
              <w:t xml:space="preserve"> w okresie 36 miesięcy </w:t>
            </w:r>
            <w:r w:rsidRPr="00BF2029">
              <w:rPr>
                <w:rFonts w:cstheme="minorHAnsi"/>
              </w:rPr>
              <w:t xml:space="preserve">(płatność </w:t>
            </w:r>
            <w:r>
              <w:rPr>
                <w:rFonts w:cstheme="minorHAnsi"/>
              </w:rPr>
              <w:t>pół</w:t>
            </w:r>
            <w:r w:rsidRPr="00BF2029">
              <w:rPr>
                <w:rFonts w:cstheme="minorHAnsi"/>
              </w:rPr>
              <w:t>roczna z góry)</w:t>
            </w:r>
          </w:p>
        </w:tc>
        <w:tc>
          <w:tcPr>
            <w:tcW w:w="935" w:type="dxa"/>
          </w:tcPr>
          <w:p w14:paraId="50852F0A" w14:textId="77777777" w:rsidR="00CD761F" w:rsidRPr="00BF2029" w:rsidRDefault="00CD761F" w:rsidP="007D2895">
            <w:r>
              <w:t>6 opłat</w:t>
            </w:r>
          </w:p>
        </w:tc>
        <w:tc>
          <w:tcPr>
            <w:tcW w:w="2220" w:type="dxa"/>
          </w:tcPr>
          <w:p w14:paraId="206A6116" w14:textId="77777777" w:rsidR="00CD761F" w:rsidRDefault="00CD761F" w:rsidP="007D2895"/>
        </w:tc>
        <w:tc>
          <w:tcPr>
            <w:tcW w:w="2026" w:type="dxa"/>
          </w:tcPr>
          <w:p w14:paraId="2C1B434A" w14:textId="77777777" w:rsidR="00CD761F" w:rsidRDefault="00CD761F" w:rsidP="007D2895"/>
        </w:tc>
        <w:tc>
          <w:tcPr>
            <w:tcW w:w="1205" w:type="dxa"/>
          </w:tcPr>
          <w:p w14:paraId="15CEE294" w14:textId="77777777" w:rsidR="00CD761F" w:rsidRDefault="00CD761F" w:rsidP="007D2895"/>
        </w:tc>
        <w:tc>
          <w:tcPr>
            <w:tcW w:w="1424" w:type="dxa"/>
          </w:tcPr>
          <w:p w14:paraId="2CF12D80" w14:textId="30BB2032" w:rsidR="00CD761F" w:rsidRDefault="00CD761F" w:rsidP="007D2895"/>
        </w:tc>
        <w:tc>
          <w:tcPr>
            <w:tcW w:w="1666" w:type="dxa"/>
          </w:tcPr>
          <w:p w14:paraId="3B6B4325" w14:textId="77777777" w:rsidR="00CD761F" w:rsidRDefault="00CD761F" w:rsidP="007D2895"/>
        </w:tc>
      </w:tr>
      <w:tr w:rsidR="00CD761F" w14:paraId="13B1D785" w14:textId="77777777" w:rsidTr="00CD761F">
        <w:tc>
          <w:tcPr>
            <w:tcW w:w="701" w:type="dxa"/>
          </w:tcPr>
          <w:p w14:paraId="62C207C0" w14:textId="0CA643BF" w:rsidR="00CD761F" w:rsidRDefault="00CD761F" w:rsidP="007D2895">
            <w:pPr>
              <w:jc w:val="center"/>
            </w:pPr>
            <w:r>
              <w:t>11.</w:t>
            </w:r>
          </w:p>
        </w:tc>
        <w:tc>
          <w:tcPr>
            <w:tcW w:w="4106" w:type="dxa"/>
          </w:tcPr>
          <w:p w14:paraId="48B0450A" w14:textId="71719B0D" w:rsidR="00CD761F" w:rsidRPr="00F06D98" w:rsidRDefault="00CD761F" w:rsidP="007D2895">
            <w:pPr>
              <w:rPr>
                <w:b/>
                <w:bCs/>
              </w:rPr>
            </w:pPr>
            <w:r w:rsidRPr="00F06D98">
              <w:rPr>
                <w:b/>
                <w:bCs/>
              </w:rPr>
              <w:t>WSPARCIE</w:t>
            </w:r>
            <w:r>
              <w:rPr>
                <w:b/>
                <w:bCs/>
              </w:rPr>
              <w:t xml:space="preserve"> TECHNICZNE dla urządzeń typu C</w:t>
            </w:r>
          </w:p>
        </w:tc>
        <w:tc>
          <w:tcPr>
            <w:tcW w:w="935" w:type="dxa"/>
          </w:tcPr>
          <w:p w14:paraId="2D5566E0" w14:textId="77777777" w:rsidR="00CD761F" w:rsidRDefault="00CD761F" w:rsidP="007D2895">
            <w:pPr>
              <w:jc w:val="center"/>
            </w:pPr>
          </w:p>
        </w:tc>
        <w:tc>
          <w:tcPr>
            <w:tcW w:w="2220" w:type="dxa"/>
          </w:tcPr>
          <w:p w14:paraId="40587BD6" w14:textId="77777777" w:rsidR="00CD761F" w:rsidRDefault="00CD761F" w:rsidP="007D2895">
            <w:pPr>
              <w:jc w:val="center"/>
            </w:pPr>
          </w:p>
        </w:tc>
        <w:tc>
          <w:tcPr>
            <w:tcW w:w="2026" w:type="dxa"/>
          </w:tcPr>
          <w:p w14:paraId="1D93A021" w14:textId="77777777" w:rsidR="00CD761F" w:rsidRDefault="00CD761F" w:rsidP="007D2895">
            <w:pPr>
              <w:jc w:val="center"/>
            </w:pPr>
          </w:p>
        </w:tc>
        <w:tc>
          <w:tcPr>
            <w:tcW w:w="1205" w:type="dxa"/>
          </w:tcPr>
          <w:p w14:paraId="650492FB" w14:textId="77777777" w:rsidR="00CD761F" w:rsidRDefault="00CD761F" w:rsidP="007D2895">
            <w:pPr>
              <w:jc w:val="center"/>
            </w:pPr>
          </w:p>
        </w:tc>
        <w:tc>
          <w:tcPr>
            <w:tcW w:w="1424" w:type="dxa"/>
          </w:tcPr>
          <w:p w14:paraId="4372CE3B" w14:textId="3A8A41A1" w:rsidR="00CD761F" w:rsidRDefault="00CD761F" w:rsidP="007D2895">
            <w:pPr>
              <w:jc w:val="center"/>
            </w:pPr>
          </w:p>
        </w:tc>
        <w:tc>
          <w:tcPr>
            <w:tcW w:w="1666" w:type="dxa"/>
          </w:tcPr>
          <w:p w14:paraId="265E88C6" w14:textId="77777777" w:rsidR="00CD761F" w:rsidRDefault="00CD761F" w:rsidP="007D2895">
            <w:pPr>
              <w:jc w:val="center"/>
            </w:pPr>
          </w:p>
        </w:tc>
      </w:tr>
      <w:tr w:rsidR="00CD761F" w14:paraId="38E6C2BC" w14:textId="77777777" w:rsidTr="00CD761F">
        <w:tc>
          <w:tcPr>
            <w:tcW w:w="701" w:type="dxa"/>
          </w:tcPr>
          <w:p w14:paraId="28A5B6A6" w14:textId="083CADF7" w:rsidR="00CD761F" w:rsidRDefault="00CD761F" w:rsidP="007D2895">
            <w:r>
              <w:t>11a</w:t>
            </w:r>
          </w:p>
        </w:tc>
        <w:tc>
          <w:tcPr>
            <w:tcW w:w="4106" w:type="dxa"/>
          </w:tcPr>
          <w:p w14:paraId="785CD405" w14:textId="77777777" w:rsidR="00CD761F" w:rsidRPr="00BF2029" w:rsidRDefault="00CD761F" w:rsidP="007D2895">
            <w:r w:rsidRPr="00BF2029">
              <w:t xml:space="preserve">Wsparcie techniczne okresie 36 miesięcy </w:t>
            </w:r>
            <w:r w:rsidRPr="00BF2029">
              <w:rPr>
                <w:rFonts w:cstheme="minorHAnsi"/>
              </w:rPr>
              <w:t>(płatność jednorazowa)</w:t>
            </w:r>
          </w:p>
        </w:tc>
        <w:tc>
          <w:tcPr>
            <w:tcW w:w="935" w:type="dxa"/>
          </w:tcPr>
          <w:p w14:paraId="1C3EBC3B" w14:textId="77777777" w:rsidR="00CD761F" w:rsidRPr="00BF2029" w:rsidRDefault="00CD761F" w:rsidP="007D2895">
            <w:r w:rsidRPr="00BF2029">
              <w:rPr>
                <w:rFonts w:cstheme="minorHAnsi"/>
              </w:rPr>
              <w:t>1 opłata</w:t>
            </w:r>
          </w:p>
        </w:tc>
        <w:tc>
          <w:tcPr>
            <w:tcW w:w="2220" w:type="dxa"/>
          </w:tcPr>
          <w:p w14:paraId="2DC7D304" w14:textId="77777777" w:rsidR="00CD761F" w:rsidRDefault="00CD761F" w:rsidP="007D2895"/>
        </w:tc>
        <w:tc>
          <w:tcPr>
            <w:tcW w:w="2026" w:type="dxa"/>
          </w:tcPr>
          <w:p w14:paraId="65F7010A" w14:textId="77777777" w:rsidR="00CD761F" w:rsidRDefault="00CD761F" w:rsidP="007D2895"/>
        </w:tc>
        <w:tc>
          <w:tcPr>
            <w:tcW w:w="1205" w:type="dxa"/>
          </w:tcPr>
          <w:p w14:paraId="6608BABE" w14:textId="77777777" w:rsidR="00CD761F" w:rsidRDefault="00CD761F" w:rsidP="007D2895"/>
        </w:tc>
        <w:tc>
          <w:tcPr>
            <w:tcW w:w="1424" w:type="dxa"/>
          </w:tcPr>
          <w:p w14:paraId="4FEFCC80" w14:textId="506FA48E" w:rsidR="00CD761F" w:rsidRDefault="00CD761F" w:rsidP="007D2895"/>
        </w:tc>
        <w:tc>
          <w:tcPr>
            <w:tcW w:w="1666" w:type="dxa"/>
          </w:tcPr>
          <w:p w14:paraId="3D852B9C" w14:textId="77777777" w:rsidR="00CD761F" w:rsidRDefault="00CD761F" w:rsidP="007D2895"/>
        </w:tc>
      </w:tr>
      <w:tr w:rsidR="00CD761F" w14:paraId="0BFA3546" w14:textId="77777777" w:rsidTr="00CD761F">
        <w:tc>
          <w:tcPr>
            <w:tcW w:w="701" w:type="dxa"/>
          </w:tcPr>
          <w:p w14:paraId="07C96F95" w14:textId="41150241" w:rsidR="00CD761F" w:rsidRDefault="00CD761F" w:rsidP="007D2895">
            <w:r>
              <w:t>11b</w:t>
            </w:r>
          </w:p>
        </w:tc>
        <w:tc>
          <w:tcPr>
            <w:tcW w:w="4106" w:type="dxa"/>
          </w:tcPr>
          <w:p w14:paraId="55CA4CF7" w14:textId="77777777" w:rsidR="00CD761F" w:rsidRPr="00BF2029" w:rsidRDefault="00CD761F" w:rsidP="007D2895">
            <w:r w:rsidRPr="00BF2029">
              <w:t xml:space="preserve">Wsparcie techniczne w okresie 36 miesięcy </w:t>
            </w:r>
            <w:r w:rsidRPr="00BF2029">
              <w:rPr>
                <w:rFonts w:cstheme="minorHAnsi"/>
              </w:rPr>
              <w:t>(płatność roczna z góry)</w:t>
            </w:r>
          </w:p>
        </w:tc>
        <w:tc>
          <w:tcPr>
            <w:tcW w:w="935" w:type="dxa"/>
          </w:tcPr>
          <w:p w14:paraId="4CF79584" w14:textId="77777777" w:rsidR="00CD761F" w:rsidRPr="00BF2029" w:rsidRDefault="00CD761F" w:rsidP="007D2895">
            <w:r w:rsidRPr="00BF2029">
              <w:rPr>
                <w:rFonts w:cstheme="minorHAnsi"/>
              </w:rPr>
              <w:t>3 opłaty</w:t>
            </w:r>
          </w:p>
        </w:tc>
        <w:tc>
          <w:tcPr>
            <w:tcW w:w="2220" w:type="dxa"/>
          </w:tcPr>
          <w:p w14:paraId="512FD779" w14:textId="77777777" w:rsidR="00CD761F" w:rsidRDefault="00CD761F" w:rsidP="007D2895"/>
        </w:tc>
        <w:tc>
          <w:tcPr>
            <w:tcW w:w="2026" w:type="dxa"/>
          </w:tcPr>
          <w:p w14:paraId="336A13BA" w14:textId="77777777" w:rsidR="00CD761F" w:rsidRDefault="00CD761F" w:rsidP="007D2895"/>
        </w:tc>
        <w:tc>
          <w:tcPr>
            <w:tcW w:w="1205" w:type="dxa"/>
          </w:tcPr>
          <w:p w14:paraId="612B02F5" w14:textId="77777777" w:rsidR="00CD761F" w:rsidRDefault="00CD761F" w:rsidP="007D2895"/>
        </w:tc>
        <w:tc>
          <w:tcPr>
            <w:tcW w:w="1424" w:type="dxa"/>
          </w:tcPr>
          <w:p w14:paraId="07838716" w14:textId="31172D20" w:rsidR="00CD761F" w:rsidRDefault="00CD761F" w:rsidP="007D2895"/>
        </w:tc>
        <w:tc>
          <w:tcPr>
            <w:tcW w:w="1666" w:type="dxa"/>
          </w:tcPr>
          <w:p w14:paraId="5BE21987" w14:textId="77777777" w:rsidR="00CD761F" w:rsidRDefault="00CD761F" w:rsidP="007D2895"/>
        </w:tc>
      </w:tr>
      <w:tr w:rsidR="00CD761F" w14:paraId="6E704853" w14:textId="77777777" w:rsidTr="00CD761F">
        <w:tc>
          <w:tcPr>
            <w:tcW w:w="701" w:type="dxa"/>
          </w:tcPr>
          <w:p w14:paraId="18DA811E" w14:textId="08A48DBB" w:rsidR="00CD761F" w:rsidRDefault="00CD761F" w:rsidP="007D2895">
            <w:r>
              <w:t>11c</w:t>
            </w:r>
          </w:p>
        </w:tc>
        <w:tc>
          <w:tcPr>
            <w:tcW w:w="4106" w:type="dxa"/>
          </w:tcPr>
          <w:p w14:paraId="119828B4" w14:textId="77777777" w:rsidR="00CD761F" w:rsidRPr="00BF2029" w:rsidRDefault="00CD761F" w:rsidP="007D2895">
            <w:r w:rsidRPr="00BF2029">
              <w:t xml:space="preserve">Wsparcie techniczne w okresie 36 miesięcy </w:t>
            </w:r>
            <w:r w:rsidRPr="00BF2029">
              <w:rPr>
                <w:rFonts w:cstheme="minorHAnsi"/>
              </w:rPr>
              <w:t>(płatność półroczna z góry)</w:t>
            </w:r>
          </w:p>
        </w:tc>
        <w:tc>
          <w:tcPr>
            <w:tcW w:w="935" w:type="dxa"/>
          </w:tcPr>
          <w:p w14:paraId="155E3BD6" w14:textId="77777777" w:rsidR="00CD761F" w:rsidRPr="00BF2029" w:rsidRDefault="00CD761F" w:rsidP="007D2895">
            <w:r w:rsidRPr="00BF2029">
              <w:rPr>
                <w:rFonts w:cstheme="minorHAnsi"/>
              </w:rPr>
              <w:t>6 opłat</w:t>
            </w:r>
          </w:p>
        </w:tc>
        <w:tc>
          <w:tcPr>
            <w:tcW w:w="2220" w:type="dxa"/>
          </w:tcPr>
          <w:p w14:paraId="5B2A4E4B" w14:textId="77777777" w:rsidR="00CD761F" w:rsidRDefault="00CD761F" w:rsidP="007D2895"/>
        </w:tc>
        <w:tc>
          <w:tcPr>
            <w:tcW w:w="2026" w:type="dxa"/>
          </w:tcPr>
          <w:p w14:paraId="010A6D04" w14:textId="77777777" w:rsidR="00CD761F" w:rsidRDefault="00CD761F" w:rsidP="007D2895"/>
        </w:tc>
        <w:tc>
          <w:tcPr>
            <w:tcW w:w="1205" w:type="dxa"/>
          </w:tcPr>
          <w:p w14:paraId="00E268FE" w14:textId="77777777" w:rsidR="00CD761F" w:rsidRDefault="00CD761F" w:rsidP="007D2895"/>
        </w:tc>
        <w:tc>
          <w:tcPr>
            <w:tcW w:w="1424" w:type="dxa"/>
          </w:tcPr>
          <w:p w14:paraId="0804D6CC" w14:textId="68C8F817" w:rsidR="00CD761F" w:rsidRDefault="00CD761F" w:rsidP="007D2895"/>
        </w:tc>
        <w:tc>
          <w:tcPr>
            <w:tcW w:w="1666" w:type="dxa"/>
          </w:tcPr>
          <w:p w14:paraId="3CB10742" w14:textId="77777777" w:rsidR="00CD761F" w:rsidRDefault="00CD761F" w:rsidP="007D2895"/>
        </w:tc>
      </w:tr>
      <w:tr w:rsidR="00CD761F" w14:paraId="3E1DBC88" w14:textId="77777777" w:rsidTr="00CD761F">
        <w:tc>
          <w:tcPr>
            <w:tcW w:w="701" w:type="dxa"/>
          </w:tcPr>
          <w:p w14:paraId="1A6F93FA" w14:textId="281EE52C" w:rsidR="00CD761F" w:rsidRDefault="00CD761F" w:rsidP="007D2895">
            <w:r>
              <w:lastRenderedPageBreak/>
              <w:t>12.</w:t>
            </w:r>
          </w:p>
        </w:tc>
        <w:tc>
          <w:tcPr>
            <w:tcW w:w="4106" w:type="dxa"/>
          </w:tcPr>
          <w:p w14:paraId="458C932B" w14:textId="584158A5" w:rsidR="00CD761F" w:rsidRPr="00CE02A1" w:rsidRDefault="00CD761F" w:rsidP="007D2895">
            <w:pPr>
              <w:rPr>
                <w:b/>
                <w:bCs/>
              </w:rPr>
            </w:pPr>
            <w:r w:rsidRPr="00CE02A1">
              <w:rPr>
                <w:b/>
                <w:bCs/>
              </w:rPr>
              <w:t>SERWIS GWARANCYJNY dla urządze</w:t>
            </w:r>
            <w:r>
              <w:rPr>
                <w:b/>
                <w:bCs/>
              </w:rPr>
              <w:t xml:space="preserve">ń </w:t>
            </w:r>
            <w:r w:rsidRPr="00CE02A1">
              <w:rPr>
                <w:b/>
                <w:bCs/>
              </w:rPr>
              <w:t xml:space="preserve">typu </w:t>
            </w:r>
            <w:r>
              <w:rPr>
                <w:b/>
                <w:bCs/>
              </w:rPr>
              <w:t>C</w:t>
            </w:r>
          </w:p>
        </w:tc>
        <w:tc>
          <w:tcPr>
            <w:tcW w:w="935" w:type="dxa"/>
          </w:tcPr>
          <w:p w14:paraId="3CF6BF0C" w14:textId="77777777" w:rsidR="00CD761F" w:rsidRPr="00BF2029" w:rsidRDefault="00CD761F" w:rsidP="007D2895"/>
        </w:tc>
        <w:tc>
          <w:tcPr>
            <w:tcW w:w="2220" w:type="dxa"/>
          </w:tcPr>
          <w:p w14:paraId="610C14D0" w14:textId="77777777" w:rsidR="00CD761F" w:rsidRDefault="00CD761F" w:rsidP="007D2895"/>
        </w:tc>
        <w:tc>
          <w:tcPr>
            <w:tcW w:w="2026" w:type="dxa"/>
          </w:tcPr>
          <w:p w14:paraId="27874728" w14:textId="77777777" w:rsidR="00CD761F" w:rsidRDefault="00CD761F" w:rsidP="007D2895"/>
        </w:tc>
        <w:tc>
          <w:tcPr>
            <w:tcW w:w="1205" w:type="dxa"/>
          </w:tcPr>
          <w:p w14:paraId="68A74D51" w14:textId="77777777" w:rsidR="00CD761F" w:rsidRDefault="00CD761F" w:rsidP="007D2895"/>
        </w:tc>
        <w:tc>
          <w:tcPr>
            <w:tcW w:w="1424" w:type="dxa"/>
          </w:tcPr>
          <w:p w14:paraId="0BC189F9" w14:textId="792A590D" w:rsidR="00CD761F" w:rsidRDefault="00CD761F" w:rsidP="007D2895"/>
        </w:tc>
        <w:tc>
          <w:tcPr>
            <w:tcW w:w="1666" w:type="dxa"/>
          </w:tcPr>
          <w:p w14:paraId="1AD6D107" w14:textId="77777777" w:rsidR="00CD761F" w:rsidRDefault="00CD761F" w:rsidP="007D2895"/>
        </w:tc>
      </w:tr>
      <w:tr w:rsidR="00CD761F" w14:paraId="7D8B9CB7" w14:textId="77777777" w:rsidTr="00CD761F">
        <w:tc>
          <w:tcPr>
            <w:tcW w:w="701" w:type="dxa"/>
          </w:tcPr>
          <w:p w14:paraId="15D66FB8" w14:textId="7BDD50C9" w:rsidR="00CD761F" w:rsidRDefault="00CD761F" w:rsidP="007D2895">
            <w:r>
              <w:t>12a</w:t>
            </w:r>
          </w:p>
        </w:tc>
        <w:tc>
          <w:tcPr>
            <w:tcW w:w="4106" w:type="dxa"/>
          </w:tcPr>
          <w:p w14:paraId="5E88B62A" w14:textId="77777777" w:rsidR="00CD761F" w:rsidRPr="00BF2029" w:rsidRDefault="00CD761F" w:rsidP="007D2895">
            <w:r>
              <w:t>Serwis gwarancyjny w okresie 36 miesięcy (płatność jednorazowa)</w:t>
            </w:r>
          </w:p>
        </w:tc>
        <w:tc>
          <w:tcPr>
            <w:tcW w:w="935" w:type="dxa"/>
          </w:tcPr>
          <w:p w14:paraId="3DC15EAC" w14:textId="77777777" w:rsidR="00CD761F" w:rsidRPr="00BF2029" w:rsidRDefault="00CD761F" w:rsidP="007D2895">
            <w:r>
              <w:t>1 opłata</w:t>
            </w:r>
          </w:p>
        </w:tc>
        <w:tc>
          <w:tcPr>
            <w:tcW w:w="2220" w:type="dxa"/>
          </w:tcPr>
          <w:p w14:paraId="3E59B82A" w14:textId="77777777" w:rsidR="00CD761F" w:rsidRDefault="00CD761F" w:rsidP="007D2895"/>
        </w:tc>
        <w:tc>
          <w:tcPr>
            <w:tcW w:w="2026" w:type="dxa"/>
          </w:tcPr>
          <w:p w14:paraId="12FAE845" w14:textId="77777777" w:rsidR="00CD761F" w:rsidRDefault="00CD761F" w:rsidP="007D2895"/>
        </w:tc>
        <w:tc>
          <w:tcPr>
            <w:tcW w:w="1205" w:type="dxa"/>
          </w:tcPr>
          <w:p w14:paraId="6B8504B2" w14:textId="77777777" w:rsidR="00CD761F" w:rsidRDefault="00CD761F" w:rsidP="007D2895"/>
        </w:tc>
        <w:tc>
          <w:tcPr>
            <w:tcW w:w="1424" w:type="dxa"/>
          </w:tcPr>
          <w:p w14:paraId="3EAD5DB5" w14:textId="51B6C3DE" w:rsidR="00CD761F" w:rsidRDefault="00CD761F" w:rsidP="007D2895"/>
        </w:tc>
        <w:tc>
          <w:tcPr>
            <w:tcW w:w="1666" w:type="dxa"/>
          </w:tcPr>
          <w:p w14:paraId="1BF0BCE7" w14:textId="77777777" w:rsidR="00CD761F" w:rsidRDefault="00CD761F" w:rsidP="007D2895"/>
        </w:tc>
      </w:tr>
      <w:tr w:rsidR="00CD761F" w14:paraId="7F7E1612" w14:textId="77777777" w:rsidTr="00CD761F">
        <w:tc>
          <w:tcPr>
            <w:tcW w:w="701" w:type="dxa"/>
          </w:tcPr>
          <w:p w14:paraId="70081E86" w14:textId="7F8E64AB" w:rsidR="00CD761F" w:rsidRDefault="00CD761F" w:rsidP="007D2895">
            <w:r>
              <w:t>12b</w:t>
            </w:r>
          </w:p>
        </w:tc>
        <w:tc>
          <w:tcPr>
            <w:tcW w:w="4106" w:type="dxa"/>
          </w:tcPr>
          <w:p w14:paraId="0287F93D" w14:textId="77777777" w:rsidR="00CD761F" w:rsidRPr="00BF2029" w:rsidRDefault="00CD761F" w:rsidP="007D2895">
            <w:r>
              <w:t>Serwis gwarancyjny</w:t>
            </w:r>
            <w:r w:rsidRPr="00BF2029">
              <w:t xml:space="preserve"> w okresie 36 miesięcy </w:t>
            </w:r>
            <w:r w:rsidRPr="00BF2029">
              <w:rPr>
                <w:rFonts w:cstheme="minorHAnsi"/>
              </w:rPr>
              <w:t>(płatność roczna z góry)</w:t>
            </w:r>
          </w:p>
        </w:tc>
        <w:tc>
          <w:tcPr>
            <w:tcW w:w="935" w:type="dxa"/>
          </w:tcPr>
          <w:p w14:paraId="357144B2" w14:textId="77777777" w:rsidR="00CD761F" w:rsidRPr="00BF2029" w:rsidRDefault="00CD761F" w:rsidP="007D2895">
            <w:r>
              <w:t>3 opłaty</w:t>
            </w:r>
          </w:p>
        </w:tc>
        <w:tc>
          <w:tcPr>
            <w:tcW w:w="2220" w:type="dxa"/>
          </w:tcPr>
          <w:p w14:paraId="55652899" w14:textId="77777777" w:rsidR="00CD761F" w:rsidRDefault="00CD761F" w:rsidP="007D2895"/>
        </w:tc>
        <w:tc>
          <w:tcPr>
            <w:tcW w:w="2026" w:type="dxa"/>
          </w:tcPr>
          <w:p w14:paraId="24D34E73" w14:textId="77777777" w:rsidR="00CD761F" w:rsidRDefault="00CD761F" w:rsidP="007D2895"/>
        </w:tc>
        <w:tc>
          <w:tcPr>
            <w:tcW w:w="1205" w:type="dxa"/>
          </w:tcPr>
          <w:p w14:paraId="3C97368C" w14:textId="77777777" w:rsidR="00CD761F" w:rsidRDefault="00CD761F" w:rsidP="007D2895"/>
        </w:tc>
        <w:tc>
          <w:tcPr>
            <w:tcW w:w="1424" w:type="dxa"/>
          </w:tcPr>
          <w:p w14:paraId="59755596" w14:textId="1F1D2813" w:rsidR="00CD761F" w:rsidRDefault="00CD761F" w:rsidP="007D2895"/>
        </w:tc>
        <w:tc>
          <w:tcPr>
            <w:tcW w:w="1666" w:type="dxa"/>
          </w:tcPr>
          <w:p w14:paraId="05614419" w14:textId="77777777" w:rsidR="00CD761F" w:rsidRDefault="00CD761F" w:rsidP="007D2895"/>
        </w:tc>
      </w:tr>
      <w:tr w:rsidR="00CD761F" w14:paraId="4BF4B125" w14:textId="77777777" w:rsidTr="00CD761F">
        <w:tc>
          <w:tcPr>
            <w:tcW w:w="701" w:type="dxa"/>
          </w:tcPr>
          <w:p w14:paraId="2321AA13" w14:textId="43A0874E" w:rsidR="00CD761F" w:rsidRDefault="00CD761F" w:rsidP="007D2895">
            <w:r>
              <w:t>12c</w:t>
            </w:r>
          </w:p>
        </w:tc>
        <w:tc>
          <w:tcPr>
            <w:tcW w:w="4106" w:type="dxa"/>
          </w:tcPr>
          <w:p w14:paraId="5D86665B" w14:textId="77777777" w:rsidR="00CD761F" w:rsidRPr="00BF2029" w:rsidRDefault="00CD761F" w:rsidP="007D2895">
            <w:r>
              <w:t>Serwis gwarancyjny</w:t>
            </w:r>
            <w:r w:rsidRPr="00BF2029">
              <w:t xml:space="preserve"> w okresie 36 miesięcy </w:t>
            </w:r>
            <w:r w:rsidRPr="00BF2029">
              <w:rPr>
                <w:rFonts w:cstheme="minorHAnsi"/>
              </w:rPr>
              <w:t xml:space="preserve">(płatność </w:t>
            </w:r>
            <w:r>
              <w:rPr>
                <w:rFonts w:cstheme="minorHAnsi"/>
              </w:rPr>
              <w:t>pół</w:t>
            </w:r>
            <w:r w:rsidRPr="00BF2029">
              <w:rPr>
                <w:rFonts w:cstheme="minorHAnsi"/>
              </w:rPr>
              <w:t>roczna z góry)</w:t>
            </w:r>
          </w:p>
        </w:tc>
        <w:tc>
          <w:tcPr>
            <w:tcW w:w="935" w:type="dxa"/>
          </w:tcPr>
          <w:p w14:paraId="08118788" w14:textId="77777777" w:rsidR="00CD761F" w:rsidRPr="00BF2029" w:rsidRDefault="00CD761F" w:rsidP="007D2895">
            <w:r>
              <w:t>6 opłat</w:t>
            </w:r>
          </w:p>
        </w:tc>
        <w:tc>
          <w:tcPr>
            <w:tcW w:w="2220" w:type="dxa"/>
          </w:tcPr>
          <w:p w14:paraId="2389110C" w14:textId="77777777" w:rsidR="00CD761F" w:rsidRDefault="00CD761F" w:rsidP="007D2895"/>
        </w:tc>
        <w:tc>
          <w:tcPr>
            <w:tcW w:w="2026" w:type="dxa"/>
          </w:tcPr>
          <w:p w14:paraId="5C5FCC61" w14:textId="77777777" w:rsidR="00CD761F" w:rsidRDefault="00CD761F" w:rsidP="007D2895"/>
        </w:tc>
        <w:tc>
          <w:tcPr>
            <w:tcW w:w="1205" w:type="dxa"/>
          </w:tcPr>
          <w:p w14:paraId="03FE9928" w14:textId="77777777" w:rsidR="00CD761F" w:rsidRDefault="00CD761F" w:rsidP="007D2895"/>
        </w:tc>
        <w:tc>
          <w:tcPr>
            <w:tcW w:w="1424" w:type="dxa"/>
          </w:tcPr>
          <w:p w14:paraId="623088F7" w14:textId="44EE45F5" w:rsidR="00CD761F" w:rsidRDefault="00CD761F" w:rsidP="007D2895"/>
        </w:tc>
        <w:tc>
          <w:tcPr>
            <w:tcW w:w="1666" w:type="dxa"/>
          </w:tcPr>
          <w:p w14:paraId="7B0362DD" w14:textId="77777777" w:rsidR="00CD761F" w:rsidRDefault="00CD761F" w:rsidP="007D2895"/>
        </w:tc>
      </w:tr>
    </w:tbl>
    <w:p w14:paraId="38EFA310" w14:textId="77777777" w:rsidR="002D1478" w:rsidRDefault="002D1478" w:rsidP="002D1478"/>
    <w:p w14:paraId="5C4F7E11" w14:textId="113F884E" w:rsidR="002D1478" w:rsidRPr="00035EF2" w:rsidRDefault="002D1478" w:rsidP="002D1478">
      <w:r w:rsidRPr="00035EF2">
        <w:rPr>
          <w:b/>
          <w:bCs/>
        </w:rPr>
        <w:t>Zamawiający dopuszcza możliwość złożenia wyceny częściowej, obejmującej wyłącznie wybrane typy urządzeń (A, B lub C).</w:t>
      </w:r>
      <w:r w:rsidRPr="00035EF2">
        <w:br/>
        <w:t xml:space="preserve">W takim przypadku Wykonawca składa wycenę </w:t>
      </w:r>
      <w:r w:rsidRPr="00035EF2">
        <w:rPr>
          <w:b/>
          <w:bCs/>
        </w:rPr>
        <w:t>kompletną dla danego typu urządzenia</w:t>
      </w:r>
      <w:r w:rsidRPr="00035EF2">
        <w:t>, tj. obejmującą</w:t>
      </w:r>
      <w:r>
        <w:t xml:space="preserve"> wsparcie</w:t>
      </w:r>
      <w:r w:rsidR="00766DCC">
        <w:t xml:space="preserve"> i serwis.</w:t>
      </w:r>
    </w:p>
    <w:p w14:paraId="70A44989" w14:textId="77777777" w:rsidR="002D1478" w:rsidRPr="005E3072" w:rsidRDefault="002D1478" w:rsidP="002D1478"/>
    <w:p w14:paraId="69A5F42B" w14:textId="77777777" w:rsidR="002D1478" w:rsidRPr="005E3072" w:rsidRDefault="002D1478" w:rsidP="002D1478">
      <w:r w:rsidRPr="005E3072">
        <w:t>Jednocześnie, w takim przypadku, proszę o przekazanie informacji dlaczego przedstawiono wycenę w ograniczonym zakresie.</w:t>
      </w:r>
    </w:p>
    <w:p w14:paraId="1E9508F0" w14:textId="77777777" w:rsidR="002D1478" w:rsidRDefault="002D1478" w:rsidP="002D1478"/>
    <w:p w14:paraId="5684A791" w14:textId="77777777" w:rsidR="002D1478" w:rsidRDefault="002D1478" w:rsidP="002D1478"/>
    <w:p w14:paraId="3A1D5159" w14:textId="77777777" w:rsidR="002D1478" w:rsidRDefault="002D1478" w:rsidP="002D1478"/>
    <w:p w14:paraId="11C69DD9" w14:textId="77777777" w:rsidR="002D1478" w:rsidRDefault="002D1478" w:rsidP="002D1478">
      <w:r w:rsidRPr="00BA7747">
        <w:t>Termin realizacji …………… dni roboczych od podpisania umowy</w:t>
      </w:r>
    </w:p>
    <w:p w14:paraId="1FF356F4" w14:textId="54E14F16" w:rsidR="00D83E78" w:rsidRDefault="00D83E78"/>
    <w:sectPr w:rsidR="00D83E78" w:rsidSect="002D1478">
      <w:headerReference w:type="even" r:id="rId10"/>
      <w:headerReference w:type="default" r:id="rId11"/>
      <w:head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44B0" w14:textId="77777777" w:rsidR="001364EA" w:rsidRDefault="001364EA" w:rsidP="002D1478">
      <w:pPr>
        <w:spacing w:after="0" w:line="240" w:lineRule="auto"/>
      </w:pPr>
      <w:r>
        <w:separator/>
      </w:r>
    </w:p>
  </w:endnote>
  <w:endnote w:type="continuationSeparator" w:id="0">
    <w:p w14:paraId="76207FCF" w14:textId="77777777" w:rsidR="001364EA" w:rsidRDefault="001364EA" w:rsidP="002D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0977" w14:textId="77777777" w:rsidR="001364EA" w:rsidRDefault="001364EA" w:rsidP="002D1478">
      <w:pPr>
        <w:spacing w:after="0" w:line="240" w:lineRule="auto"/>
      </w:pPr>
      <w:r>
        <w:separator/>
      </w:r>
    </w:p>
  </w:footnote>
  <w:footnote w:type="continuationSeparator" w:id="0">
    <w:p w14:paraId="661B20E9" w14:textId="77777777" w:rsidR="001364EA" w:rsidRDefault="001364EA" w:rsidP="002D1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7F4A" w14:textId="3C84D557" w:rsidR="002D1478" w:rsidRDefault="002D147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93E26" wp14:editId="22BF58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65580" cy="357505"/>
              <wp:effectExtent l="0" t="0" r="1270" b="4445"/>
              <wp:wrapNone/>
              <wp:docPr id="912872827" name="Pole tekstowe 2" descr="COI - Informacja publicz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5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6B590" w14:textId="4B7050CB" w:rsidR="002D1478" w:rsidRPr="002D1478" w:rsidRDefault="002D1478" w:rsidP="002D14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147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COI - Informacja publiczna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93E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OI - Informacja publiczna" style="position:absolute;margin-left:0;margin-top:0;width:115.4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" filled="f" stroked="f">
              <v:textbox style="mso-fit-shape-to-text:t" inset="0,15pt,0,0">
                <w:txbxContent>
                  <w:p w14:paraId="7B06B590" w14:textId="4B7050CB" w:rsidR="002D1478" w:rsidRPr="002D1478" w:rsidRDefault="002D1478" w:rsidP="002D14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D147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COI - Informacja publiczna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A658" w14:textId="5FDF5F2D" w:rsidR="002D1478" w:rsidRDefault="002D147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753242E" wp14:editId="420DAE77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465580" cy="357505"/>
              <wp:effectExtent l="0" t="0" r="1270" b="4445"/>
              <wp:wrapNone/>
              <wp:docPr id="505302673" name="Pole tekstowe 3" descr="COI - Informacja publicz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5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8F870" w14:textId="6C5FDBF1" w:rsidR="002D1478" w:rsidRPr="002D1478" w:rsidRDefault="002D1478" w:rsidP="002D14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147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COI - Informacja publiczna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3242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OI - Informacja publiczna" style="position:absolute;margin-left:0;margin-top:0;width:115.4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" filled="f" stroked="f">
              <v:textbox style="mso-fit-shape-to-text:t" inset="0,15pt,0,0">
                <w:txbxContent>
                  <w:p w14:paraId="6AF8F870" w14:textId="6C5FDBF1" w:rsidR="002D1478" w:rsidRPr="002D1478" w:rsidRDefault="002D1478" w:rsidP="002D14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D147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COI - Informacja publiczna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948D" w14:textId="660FD867" w:rsidR="002D1478" w:rsidRDefault="002D147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EDDB7C" wp14:editId="2CD230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65580" cy="357505"/>
              <wp:effectExtent l="0" t="0" r="1270" b="4445"/>
              <wp:wrapNone/>
              <wp:docPr id="65222817" name="Pole tekstowe 1" descr="COI - Informacja publicz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5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1C96E" w14:textId="258938DC" w:rsidR="002D1478" w:rsidRPr="002D1478" w:rsidRDefault="002D1478" w:rsidP="002D14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147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COI - Informacja publiczna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DDB7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OI - Informacja publiczna" style="position:absolute;margin-left:0;margin-top:0;width:115.4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" filled="f" stroked="f">
              <v:textbox style="mso-fit-shape-to-text:t" inset="0,15pt,0,0">
                <w:txbxContent>
                  <w:p w14:paraId="1EB1C96E" w14:textId="258938DC" w:rsidR="002D1478" w:rsidRPr="002D1478" w:rsidRDefault="002D1478" w:rsidP="002D14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D147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COI - Informacja publiczna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78"/>
    <w:rsid w:val="001364EA"/>
    <w:rsid w:val="0020781D"/>
    <w:rsid w:val="002D1478"/>
    <w:rsid w:val="003E68AA"/>
    <w:rsid w:val="00620328"/>
    <w:rsid w:val="00712499"/>
    <w:rsid w:val="00766DCC"/>
    <w:rsid w:val="007D1A6F"/>
    <w:rsid w:val="00A31122"/>
    <w:rsid w:val="00A86706"/>
    <w:rsid w:val="00B14C16"/>
    <w:rsid w:val="00B4546B"/>
    <w:rsid w:val="00CD761F"/>
    <w:rsid w:val="00D67103"/>
    <w:rsid w:val="00D83E78"/>
    <w:rsid w:val="00D9716A"/>
    <w:rsid w:val="00EA460E"/>
    <w:rsid w:val="00EE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9D42E"/>
  <w15:chartTrackingRefBased/>
  <w15:docId w15:val="{8B499591-23EC-495F-A958-FDA65CE0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47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4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4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4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4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4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4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4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4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4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4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4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4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4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4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4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D1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47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D1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47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D14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47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D14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4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47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147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478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D97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49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Status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E8F7F-F9E8-4B72-B928-93472DA81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338AE-A8B9-49A5-BE87-AC75C0898F3B}">
  <ds:schemaRefs>
    <ds:schemaRef ds:uri="http://schemas.microsoft.com/office/2006/metadata/properties"/>
    <ds:schemaRef ds:uri="http://schemas.microsoft.com/office/infopath/2007/PartnerControls"/>
    <ds:schemaRef ds:uri="3b5ac75e-1b60-4641-a837-e7f9d3f39ffb"/>
    <ds:schemaRef ds:uri="299af297-33cc-4c76-9b57-57f9360794ee"/>
  </ds:schemaRefs>
</ds:datastoreItem>
</file>

<file path=customXml/itemProps3.xml><?xml version="1.0" encoding="utf-8"?>
<ds:datastoreItem xmlns:ds="http://schemas.openxmlformats.org/officeDocument/2006/customXml" ds:itemID="{EDAD9522-B6EE-4ED3-90E9-3A2F9A034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c75e-1b60-4641-a837-e7f9d3f39ffb"/>
    <ds:schemaRef ds:uri="299af297-33cc-4c76-9b57-57f936079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2026-03-30T08:38:00Z</dcterms:created>
  <dcterms:modified xsi:type="dcterms:W3CDTF">2026-03-30T08:39:00Z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3e338a1,3669557b,1e1e4e91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COI - Informacja publiczna</vt:lpwstr>
  </property>
  <property fmtid="{D5CDD505-2E9C-101B-9397-08002B2CF9AE}" pid="5" name="ContentTypeId">
    <vt:lpwstr>0x010100445780A66EE4A9419905A6BE46FCD169</vt:lpwstr>
  </property>
  <property fmtid="{D5CDD505-2E9C-101B-9397-08002B2CF9AE}" pid="6" name="TaxKeyword">
    <vt:lpwstr/>
  </property>
</Properties>
</file>