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4AC9" w14:textId="77777777" w:rsidR="00BE0D19" w:rsidRDefault="000E4824" w:rsidP="00511BB1">
      <w:pPr>
        <w:jc w:val="center"/>
      </w:pPr>
      <w:r>
        <w:t>FORMULARZ WYCENY</w:t>
      </w:r>
    </w:p>
    <w:p w14:paraId="1D21B47F" w14:textId="77777777" w:rsidR="006E4C4A" w:rsidRPr="00511BB1" w:rsidRDefault="006E4C4A" w:rsidP="00511BB1">
      <w:pPr>
        <w:suppressAutoHyphens/>
        <w:spacing w:after="120"/>
        <w:rPr>
          <w:rFonts w:eastAsia="Arial Unicode MS" w:cs="Arial"/>
          <w:b/>
        </w:rPr>
      </w:pPr>
      <w:r>
        <w:rPr>
          <w:rFonts w:eastAsia="Arial Unicode MS" w:cs="Arial"/>
          <w:b/>
        </w:rPr>
        <w:t>UWAGA: Wycena winna zawierać wszelkie koszty jakie Wykonawca poniesie w związku z realizacją zamówienia</w:t>
      </w:r>
    </w:p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612"/>
        <w:gridCol w:w="4431"/>
        <w:gridCol w:w="1130"/>
        <w:gridCol w:w="2390"/>
        <w:gridCol w:w="2243"/>
        <w:gridCol w:w="1404"/>
        <w:gridCol w:w="2249"/>
      </w:tblGrid>
      <w:tr w:rsidR="00BE0D19" w14:paraId="5B0D230E" w14:textId="77777777" w:rsidTr="002F066E">
        <w:tc>
          <w:tcPr>
            <w:tcW w:w="612" w:type="dxa"/>
            <w:vAlign w:val="center"/>
          </w:tcPr>
          <w:p w14:paraId="31163DCF" w14:textId="77777777" w:rsidR="00E924B9" w:rsidRDefault="00E924B9" w:rsidP="00E924B9">
            <w:pPr>
              <w:jc w:val="center"/>
            </w:pPr>
          </w:p>
          <w:p w14:paraId="3D4E0797" w14:textId="77777777" w:rsidR="00BE0D19" w:rsidRDefault="00BE0D19" w:rsidP="00E924B9">
            <w:pPr>
              <w:jc w:val="center"/>
            </w:pPr>
            <w:r>
              <w:t>Lp.</w:t>
            </w:r>
          </w:p>
        </w:tc>
        <w:tc>
          <w:tcPr>
            <w:tcW w:w="4431" w:type="dxa"/>
            <w:vAlign w:val="center"/>
          </w:tcPr>
          <w:p w14:paraId="7585FA14" w14:textId="77777777" w:rsidR="00E924B9" w:rsidRDefault="00E924B9" w:rsidP="00E924B9">
            <w:pPr>
              <w:jc w:val="center"/>
            </w:pPr>
          </w:p>
          <w:p w14:paraId="2FD7C362" w14:textId="1085AE97" w:rsidR="00BE0D19" w:rsidRDefault="008F4200" w:rsidP="00E924B9">
            <w:pPr>
              <w:jc w:val="center"/>
            </w:pPr>
            <w:r>
              <w:t>Licencja</w:t>
            </w:r>
          </w:p>
        </w:tc>
        <w:tc>
          <w:tcPr>
            <w:tcW w:w="1130" w:type="dxa"/>
            <w:vAlign w:val="center"/>
          </w:tcPr>
          <w:p w14:paraId="036F52A8" w14:textId="77777777" w:rsidR="00E924B9" w:rsidRDefault="00E924B9" w:rsidP="00E924B9">
            <w:pPr>
              <w:jc w:val="center"/>
            </w:pPr>
          </w:p>
          <w:p w14:paraId="60C2B884" w14:textId="77777777" w:rsidR="00BE0D19" w:rsidRDefault="00BE0D19" w:rsidP="00E924B9">
            <w:pPr>
              <w:jc w:val="center"/>
            </w:pPr>
            <w:r>
              <w:t>Ilość</w:t>
            </w:r>
          </w:p>
        </w:tc>
        <w:tc>
          <w:tcPr>
            <w:tcW w:w="2390" w:type="dxa"/>
            <w:vAlign w:val="center"/>
          </w:tcPr>
          <w:p w14:paraId="292D96B7" w14:textId="77777777" w:rsidR="00441947" w:rsidRDefault="00441947" w:rsidP="00E924B9">
            <w:pPr>
              <w:jc w:val="center"/>
            </w:pPr>
          </w:p>
          <w:p w14:paraId="54FBC07F" w14:textId="55B1689A" w:rsidR="00BE0D19" w:rsidRDefault="00BE0D19" w:rsidP="00E924B9">
            <w:pPr>
              <w:jc w:val="center"/>
            </w:pPr>
            <w:r>
              <w:t>Cena jednostkowa netto</w:t>
            </w:r>
            <w:r w:rsidR="008F4200">
              <w:t xml:space="preserve"> za 12 miesięcy, podana w walucie </w:t>
            </w:r>
            <w:r w:rsidR="00B91799">
              <w:t>PLN</w:t>
            </w:r>
          </w:p>
        </w:tc>
        <w:tc>
          <w:tcPr>
            <w:tcW w:w="2243" w:type="dxa"/>
            <w:vAlign w:val="center"/>
          </w:tcPr>
          <w:p w14:paraId="5914B60E" w14:textId="77777777" w:rsidR="00E924B9" w:rsidRDefault="00E924B9" w:rsidP="00E924B9">
            <w:pPr>
              <w:jc w:val="center"/>
            </w:pPr>
          </w:p>
          <w:p w14:paraId="0A9922D6" w14:textId="74E19CB0" w:rsidR="00BE0D19" w:rsidRDefault="00BE0D19" w:rsidP="00E924B9">
            <w:pPr>
              <w:jc w:val="center"/>
            </w:pPr>
            <w:r>
              <w:t>Wartość netto</w:t>
            </w:r>
            <w:r w:rsidR="008F4200">
              <w:t xml:space="preserve"> </w:t>
            </w:r>
            <w:r w:rsidR="008F4200" w:rsidRPr="008F4200">
              <w:t xml:space="preserve">za 12 miesięcy, podana w walucie </w:t>
            </w:r>
            <w:r w:rsidR="00B91799">
              <w:t>PLN</w:t>
            </w:r>
          </w:p>
        </w:tc>
        <w:tc>
          <w:tcPr>
            <w:tcW w:w="1404" w:type="dxa"/>
            <w:vAlign w:val="center"/>
          </w:tcPr>
          <w:p w14:paraId="2FDA26DD" w14:textId="77777777" w:rsidR="00E924B9" w:rsidRDefault="00E924B9" w:rsidP="00E924B9">
            <w:pPr>
              <w:jc w:val="center"/>
            </w:pPr>
          </w:p>
          <w:p w14:paraId="5F11ABD3" w14:textId="77777777" w:rsidR="00BE0D19" w:rsidRDefault="00BE0D19" w:rsidP="00E924B9">
            <w:pPr>
              <w:jc w:val="center"/>
            </w:pPr>
            <w:r>
              <w:t>%VAT</w:t>
            </w:r>
          </w:p>
        </w:tc>
        <w:tc>
          <w:tcPr>
            <w:tcW w:w="2249" w:type="dxa"/>
            <w:vAlign w:val="center"/>
          </w:tcPr>
          <w:p w14:paraId="43F998B1" w14:textId="77777777" w:rsidR="00E924B9" w:rsidRDefault="00E924B9" w:rsidP="00E924B9">
            <w:pPr>
              <w:jc w:val="center"/>
            </w:pPr>
          </w:p>
          <w:p w14:paraId="59638C60" w14:textId="02090F2D" w:rsidR="00BE0D19" w:rsidRDefault="00BE0D19" w:rsidP="00E924B9">
            <w:pPr>
              <w:jc w:val="center"/>
            </w:pPr>
            <w:r>
              <w:t>Wartość brutto</w:t>
            </w:r>
            <w:r w:rsidR="008F4200">
              <w:t xml:space="preserve"> </w:t>
            </w:r>
            <w:r w:rsidR="008F4200" w:rsidRPr="008F4200">
              <w:t xml:space="preserve">za 12 miesięcy, podana w walucie </w:t>
            </w:r>
            <w:r w:rsidR="00B91799">
              <w:t>PLN</w:t>
            </w:r>
          </w:p>
        </w:tc>
      </w:tr>
      <w:tr w:rsidR="00BE0D19" w14:paraId="2E16465B" w14:textId="77777777" w:rsidTr="002F066E">
        <w:tc>
          <w:tcPr>
            <w:tcW w:w="612" w:type="dxa"/>
          </w:tcPr>
          <w:p w14:paraId="2206A44F" w14:textId="7E0184FD" w:rsidR="00BE0D19" w:rsidRDefault="008F4200">
            <w:r>
              <w:t>1</w:t>
            </w:r>
          </w:p>
        </w:tc>
        <w:tc>
          <w:tcPr>
            <w:tcW w:w="4431" w:type="dxa"/>
          </w:tcPr>
          <w:p w14:paraId="73DA2477" w14:textId="51FDE39B" w:rsidR="00BE0D19" w:rsidRPr="00385EF9" w:rsidRDefault="008F4200">
            <w:pPr>
              <w:rPr>
                <w:lang w:val="en-US"/>
              </w:rPr>
            </w:pPr>
            <w:r w:rsidRPr="00385EF9">
              <w:rPr>
                <w:lang w:val="en-US"/>
              </w:rPr>
              <w:t xml:space="preserve">Figma Organization Design Seats – </w:t>
            </w:r>
            <w:r w:rsidR="00385EF9" w:rsidRPr="00385EF9">
              <w:rPr>
                <w:lang w:val="en-US"/>
              </w:rPr>
              <w:t xml:space="preserve">Full Seats </w:t>
            </w:r>
            <w:r w:rsidRPr="00385EF9">
              <w:rPr>
                <w:lang w:val="en-US"/>
              </w:rPr>
              <w:t xml:space="preserve">zamówienie podstawowe </w:t>
            </w:r>
          </w:p>
        </w:tc>
        <w:tc>
          <w:tcPr>
            <w:tcW w:w="1130" w:type="dxa"/>
          </w:tcPr>
          <w:p w14:paraId="12B5EB29" w14:textId="63915603" w:rsidR="00BE0D19" w:rsidRPr="00BF2029" w:rsidRDefault="008F4200" w:rsidP="008F4200">
            <w:pPr>
              <w:jc w:val="center"/>
            </w:pPr>
            <w:r>
              <w:t>73</w:t>
            </w:r>
          </w:p>
        </w:tc>
        <w:tc>
          <w:tcPr>
            <w:tcW w:w="2390" w:type="dxa"/>
          </w:tcPr>
          <w:p w14:paraId="680B362B" w14:textId="77777777" w:rsidR="00BE0D19" w:rsidRDefault="00BE0D19"/>
        </w:tc>
        <w:tc>
          <w:tcPr>
            <w:tcW w:w="2243" w:type="dxa"/>
          </w:tcPr>
          <w:p w14:paraId="112A0B42" w14:textId="77777777" w:rsidR="00BE0D19" w:rsidRDefault="00BE0D19"/>
        </w:tc>
        <w:tc>
          <w:tcPr>
            <w:tcW w:w="1404" w:type="dxa"/>
          </w:tcPr>
          <w:p w14:paraId="14FE8B37" w14:textId="77777777" w:rsidR="00BE0D19" w:rsidRDefault="00BE0D19"/>
        </w:tc>
        <w:tc>
          <w:tcPr>
            <w:tcW w:w="2249" w:type="dxa"/>
          </w:tcPr>
          <w:p w14:paraId="042F8537" w14:textId="77777777" w:rsidR="00BE0D19" w:rsidRDefault="00BE0D19"/>
        </w:tc>
      </w:tr>
      <w:tr w:rsidR="00511BB1" w14:paraId="6AABD55D" w14:textId="77777777" w:rsidTr="002F066E">
        <w:tc>
          <w:tcPr>
            <w:tcW w:w="612" w:type="dxa"/>
          </w:tcPr>
          <w:p w14:paraId="2795CD74" w14:textId="13B1BE91" w:rsidR="00511BB1" w:rsidRDefault="008F4200">
            <w:r>
              <w:t>2</w:t>
            </w:r>
          </w:p>
        </w:tc>
        <w:tc>
          <w:tcPr>
            <w:tcW w:w="4431" w:type="dxa"/>
          </w:tcPr>
          <w:p w14:paraId="38F79E0D" w14:textId="16F037F1" w:rsidR="00511BB1" w:rsidRPr="008F4200" w:rsidRDefault="008F4200">
            <w:r w:rsidRPr="008F4200">
              <w:t xml:space="preserve">Figma Organization Design Seats – </w:t>
            </w:r>
            <w:r w:rsidR="00385EF9">
              <w:t xml:space="preserve">Full Seats </w:t>
            </w:r>
            <w:r w:rsidRPr="008F4200">
              <w:t>zamówienie w ramach</w:t>
            </w:r>
            <w:r>
              <w:t xml:space="preserve"> prawa opcji</w:t>
            </w:r>
          </w:p>
        </w:tc>
        <w:tc>
          <w:tcPr>
            <w:tcW w:w="1130" w:type="dxa"/>
          </w:tcPr>
          <w:p w14:paraId="0E773A6F" w14:textId="0F573690" w:rsidR="00511BB1" w:rsidRPr="00BF2029" w:rsidRDefault="008F4200" w:rsidP="008F4200">
            <w:pPr>
              <w:jc w:val="center"/>
            </w:pPr>
            <w:r>
              <w:t>15</w:t>
            </w:r>
          </w:p>
        </w:tc>
        <w:tc>
          <w:tcPr>
            <w:tcW w:w="2390" w:type="dxa"/>
          </w:tcPr>
          <w:p w14:paraId="0F096269" w14:textId="77777777" w:rsidR="00511BB1" w:rsidRDefault="00511BB1"/>
        </w:tc>
        <w:tc>
          <w:tcPr>
            <w:tcW w:w="2243" w:type="dxa"/>
          </w:tcPr>
          <w:p w14:paraId="7610FE74" w14:textId="77777777" w:rsidR="00511BB1" w:rsidRDefault="00511BB1"/>
        </w:tc>
        <w:tc>
          <w:tcPr>
            <w:tcW w:w="1404" w:type="dxa"/>
          </w:tcPr>
          <w:p w14:paraId="04FE9DB5" w14:textId="77777777" w:rsidR="00511BB1" w:rsidRDefault="00511BB1"/>
        </w:tc>
        <w:tc>
          <w:tcPr>
            <w:tcW w:w="2249" w:type="dxa"/>
          </w:tcPr>
          <w:p w14:paraId="36F4DC15" w14:textId="77777777" w:rsidR="00511BB1" w:rsidRDefault="00511BB1"/>
        </w:tc>
      </w:tr>
      <w:tr w:rsidR="00511BB1" w14:paraId="6B2603C5" w14:textId="77777777" w:rsidTr="002F066E">
        <w:tc>
          <w:tcPr>
            <w:tcW w:w="612" w:type="dxa"/>
          </w:tcPr>
          <w:p w14:paraId="5D25326A" w14:textId="043B73AA" w:rsidR="00511BB1" w:rsidRDefault="008F4200">
            <w:r>
              <w:t>3</w:t>
            </w:r>
          </w:p>
        </w:tc>
        <w:tc>
          <w:tcPr>
            <w:tcW w:w="4431" w:type="dxa"/>
          </w:tcPr>
          <w:p w14:paraId="770C0058" w14:textId="4ED3003F" w:rsidR="00511BB1" w:rsidRPr="008F4200" w:rsidRDefault="008F4200">
            <w:r w:rsidRPr="008F4200">
              <w:t xml:space="preserve">Figma Organization Dev Mode </w:t>
            </w:r>
            <w:r>
              <w:t>–</w:t>
            </w:r>
            <w:r w:rsidRPr="008F4200">
              <w:t xml:space="preserve"> </w:t>
            </w:r>
            <w:r w:rsidR="00385EF9">
              <w:t>Dev</w:t>
            </w:r>
            <w:r w:rsidR="00385EF9" w:rsidRPr="00385EF9">
              <w:t xml:space="preserve"> Seats </w:t>
            </w:r>
            <w:r w:rsidRPr="008F4200">
              <w:t>zamówien</w:t>
            </w:r>
            <w:r>
              <w:t xml:space="preserve">ie </w:t>
            </w:r>
            <w:r w:rsidRPr="008F4200">
              <w:t>podstaw</w:t>
            </w:r>
            <w:r>
              <w:t xml:space="preserve">owe </w:t>
            </w:r>
          </w:p>
        </w:tc>
        <w:tc>
          <w:tcPr>
            <w:tcW w:w="1130" w:type="dxa"/>
          </w:tcPr>
          <w:p w14:paraId="22762921" w14:textId="355E1A16" w:rsidR="00511BB1" w:rsidRPr="00BF2029" w:rsidRDefault="00385EF9" w:rsidP="008F4200">
            <w:pPr>
              <w:jc w:val="center"/>
            </w:pPr>
            <w:r>
              <w:t>65</w:t>
            </w:r>
          </w:p>
        </w:tc>
        <w:tc>
          <w:tcPr>
            <w:tcW w:w="2390" w:type="dxa"/>
          </w:tcPr>
          <w:p w14:paraId="2A14A5E4" w14:textId="77777777" w:rsidR="00511BB1" w:rsidRDefault="00511BB1"/>
        </w:tc>
        <w:tc>
          <w:tcPr>
            <w:tcW w:w="2243" w:type="dxa"/>
          </w:tcPr>
          <w:p w14:paraId="752CD991" w14:textId="77777777" w:rsidR="00511BB1" w:rsidRDefault="00511BB1"/>
        </w:tc>
        <w:tc>
          <w:tcPr>
            <w:tcW w:w="1404" w:type="dxa"/>
          </w:tcPr>
          <w:p w14:paraId="54A3834A" w14:textId="77777777" w:rsidR="00511BB1" w:rsidRDefault="00511BB1"/>
        </w:tc>
        <w:tc>
          <w:tcPr>
            <w:tcW w:w="2249" w:type="dxa"/>
          </w:tcPr>
          <w:p w14:paraId="1FF09237" w14:textId="77777777" w:rsidR="00511BB1" w:rsidRDefault="00511BB1"/>
        </w:tc>
      </w:tr>
      <w:tr w:rsidR="008F4200" w14:paraId="6033392C" w14:textId="77777777" w:rsidTr="002F066E">
        <w:tc>
          <w:tcPr>
            <w:tcW w:w="612" w:type="dxa"/>
          </w:tcPr>
          <w:p w14:paraId="1574561A" w14:textId="77D0ED69" w:rsidR="008F4200" w:rsidRDefault="008F4200">
            <w:r>
              <w:t>4</w:t>
            </w:r>
          </w:p>
        </w:tc>
        <w:tc>
          <w:tcPr>
            <w:tcW w:w="4431" w:type="dxa"/>
          </w:tcPr>
          <w:p w14:paraId="2B17F1E6" w14:textId="23C814FE" w:rsidR="008F4200" w:rsidRPr="00BF2029" w:rsidRDefault="008F4200">
            <w:r w:rsidRPr="008F4200">
              <w:t xml:space="preserve">Figma Organization Dev Mode </w:t>
            </w:r>
            <w:r>
              <w:t>–</w:t>
            </w:r>
            <w:r w:rsidRPr="008F4200">
              <w:t xml:space="preserve"> </w:t>
            </w:r>
            <w:r w:rsidR="00385EF9" w:rsidRPr="00385EF9">
              <w:t xml:space="preserve">Dev Seats </w:t>
            </w:r>
            <w:r w:rsidRPr="008F4200">
              <w:t>zamówien</w:t>
            </w:r>
            <w:r>
              <w:t>ie w ramach prawa opcji</w:t>
            </w:r>
          </w:p>
        </w:tc>
        <w:tc>
          <w:tcPr>
            <w:tcW w:w="1130" w:type="dxa"/>
          </w:tcPr>
          <w:p w14:paraId="50A7D5DA" w14:textId="6C3C54B6" w:rsidR="008F4200" w:rsidRPr="00BF2029" w:rsidRDefault="008F4200" w:rsidP="008F42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390" w:type="dxa"/>
          </w:tcPr>
          <w:p w14:paraId="51C3E91B" w14:textId="77777777" w:rsidR="008F4200" w:rsidRDefault="008F4200"/>
        </w:tc>
        <w:tc>
          <w:tcPr>
            <w:tcW w:w="2243" w:type="dxa"/>
          </w:tcPr>
          <w:p w14:paraId="63D293A3" w14:textId="77777777" w:rsidR="008F4200" w:rsidRDefault="008F4200"/>
        </w:tc>
        <w:tc>
          <w:tcPr>
            <w:tcW w:w="1404" w:type="dxa"/>
          </w:tcPr>
          <w:p w14:paraId="2076C476" w14:textId="77777777" w:rsidR="008F4200" w:rsidRDefault="008F4200"/>
        </w:tc>
        <w:tc>
          <w:tcPr>
            <w:tcW w:w="2249" w:type="dxa"/>
          </w:tcPr>
          <w:p w14:paraId="075B9A18" w14:textId="77777777" w:rsidR="008F4200" w:rsidRDefault="008F4200"/>
        </w:tc>
      </w:tr>
    </w:tbl>
    <w:p w14:paraId="6DC56D7B" w14:textId="77777777" w:rsidR="00577FEA" w:rsidRDefault="00577FEA"/>
    <w:sectPr w:rsidR="00577FEA" w:rsidSect="006B2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E584" w14:textId="77777777" w:rsidR="00AB2624" w:rsidRDefault="00AB2624" w:rsidP="00046D6F">
      <w:pPr>
        <w:spacing w:after="0" w:line="240" w:lineRule="auto"/>
      </w:pPr>
      <w:r>
        <w:separator/>
      </w:r>
    </w:p>
  </w:endnote>
  <w:endnote w:type="continuationSeparator" w:id="0">
    <w:p w14:paraId="35A7EA02" w14:textId="77777777" w:rsidR="00AB2624" w:rsidRDefault="00AB2624" w:rsidP="0004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2BFE" w14:textId="77777777" w:rsidR="00AB2624" w:rsidRDefault="00AB2624" w:rsidP="00046D6F">
      <w:pPr>
        <w:spacing w:after="0" w:line="240" w:lineRule="auto"/>
      </w:pPr>
      <w:r>
        <w:separator/>
      </w:r>
    </w:p>
  </w:footnote>
  <w:footnote w:type="continuationSeparator" w:id="0">
    <w:p w14:paraId="262DB969" w14:textId="77777777" w:rsidR="00AB2624" w:rsidRDefault="00AB2624" w:rsidP="00046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EA"/>
    <w:rsid w:val="00046D6F"/>
    <w:rsid w:val="00060399"/>
    <w:rsid w:val="00080954"/>
    <w:rsid w:val="000A273D"/>
    <w:rsid w:val="000E4824"/>
    <w:rsid w:val="000E496D"/>
    <w:rsid w:val="00106B5E"/>
    <w:rsid w:val="00190ECF"/>
    <w:rsid w:val="00236DC5"/>
    <w:rsid w:val="00257412"/>
    <w:rsid w:val="0029456D"/>
    <w:rsid w:val="002F066E"/>
    <w:rsid w:val="003410DA"/>
    <w:rsid w:val="00385EF9"/>
    <w:rsid w:val="00441947"/>
    <w:rsid w:val="00460483"/>
    <w:rsid w:val="004B1139"/>
    <w:rsid w:val="004E6DB7"/>
    <w:rsid w:val="00511BB1"/>
    <w:rsid w:val="00577FEA"/>
    <w:rsid w:val="00581350"/>
    <w:rsid w:val="00603AB5"/>
    <w:rsid w:val="00687CFE"/>
    <w:rsid w:val="006B148B"/>
    <w:rsid w:val="006B2782"/>
    <w:rsid w:val="006C4B85"/>
    <w:rsid w:val="006E4C4A"/>
    <w:rsid w:val="00776657"/>
    <w:rsid w:val="007F4C87"/>
    <w:rsid w:val="00850684"/>
    <w:rsid w:val="008F4200"/>
    <w:rsid w:val="00916B81"/>
    <w:rsid w:val="009209CD"/>
    <w:rsid w:val="00984952"/>
    <w:rsid w:val="00A1014A"/>
    <w:rsid w:val="00A1166E"/>
    <w:rsid w:val="00AA0641"/>
    <w:rsid w:val="00AB2624"/>
    <w:rsid w:val="00AD09EB"/>
    <w:rsid w:val="00AD3018"/>
    <w:rsid w:val="00AD376F"/>
    <w:rsid w:val="00B50E22"/>
    <w:rsid w:val="00B91799"/>
    <w:rsid w:val="00BD5421"/>
    <w:rsid w:val="00BE0D19"/>
    <w:rsid w:val="00BF2029"/>
    <w:rsid w:val="00CF0336"/>
    <w:rsid w:val="00CF5D5F"/>
    <w:rsid w:val="00D46307"/>
    <w:rsid w:val="00D73BDB"/>
    <w:rsid w:val="00E24E5A"/>
    <w:rsid w:val="00E46C2D"/>
    <w:rsid w:val="00E70A29"/>
    <w:rsid w:val="00E924B9"/>
    <w:rsid w:val="00EA2A8C"/>
    <w:rsid w:val="00F46BE0"/>
    <w:rsid w:val="00F61987"/>
    <w:rsid w:val="00F7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6828D"/>
  <w15:chartTrackingRefBased/>
  <w15:docId w15:val="{13461795-A2E2-41C5-9E8F-7159205F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D6F"/>
  </w:style>
  <w:style w:type="paragraph" w:styleId="Stopka">
    <w:name w:val="footer"/>
    <w:basedOn w:val="Normalny"/>
    <w:link w:val="StopkaZnak"/>
    <w:uiPriority w:val="99"/>
    <w:unhideWhenUsed/>
    <w:rsid w:val="0004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umowy xmlns="3b5ac75e-1b60-4641-a837-e7f9d3f39ffb" xsi:nil="true"/>
    <Nr_x0020_teczki_x0020_eDok xmlns="3b5ac75e-1b60-4641-a837-e7f9d3f39ffb" xsi:nil="true"/>
    <Rodzaj_x0020_zakupu xmlns="3b5ac75e-1b60-4641-a837-e7f9d3f39ffb" xsi:nil="true"/>
    <Kategoria xmlns="3b5ac75e-1b60-4641-a837-e7f9d3f39ffb" xsi:nil="true"/>
    <Status xmlns="3b5ac75e-1b60-4641-a837-e7f9d3f39ffb" xsi:nil="true"/>
    <TaxCatchAll xmlns="299af297-33cc-4c76-9b57-57f9360794ee"/>
    <TaxKeywordTaxHTField xmlns="299af297-33cc-4c76-9b57-57f9360794ee">
      <Terms xmlns="http://schemas.microsoft.com/office/infopath/2007/PartnerControls"/>
    </TaxKeywordTaxHTField>
    <Data_x0020_graniczna_x0020_umowy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</documentManagement>
</p:properties>
</file>

<file path=customXml/itemProps1.xml><?xml version="1.0" encoding="utf-8"?>
<ds:datastoreItem xmlns:ds="http://schemas.openxmlformats.org/officeDocument/2006/customXml" ds:itemID="{AE0EB01B-4CFC-4A9D-B6FC-AC8D73B6A14F}"/>
</file>

<file path=customXml/itemProps2.xml><?xml version="1.0" encoding="utf-8"?>
<ds:datastoreItem xmlns:ds="http://schemas.openxmlformats.org/officeDocument/2006/customXml" ds:itemID="{924887B1-EBF4-44FB-B1AD-FEEBC183CEFE}"/>
</file>

<file path=customXml/itemProps3.xml><?xml version="1.0" encoding="utf-8"?>
<ds:datastoreItem xmlns:ds="http://schemas.openxmlformats.org/officeDocument/2006/customXml" ds:itemID="{945CF5BB-F545-49E3-8246-C255A320F22E}"/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546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2026-05-06T08:55:00Z</dcterms:created>
  <dcterms:modified xsi:type="dcterms:W3CDTF">2026-05-06T08:55:00Z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</Properties>
</file>