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07BF09C2" w14:textId="77777777" w:rsidR="00673952" w:rsidRDefault="000F2CE9" w:rsidP="0077504D">
      <w:pPr>
        <w:widowControl w:val="0"/>
        <w:suppressAutoHyphens/>
        <w:spacing w:line="276" w:lineRule="auto"/>
        <w:jc w:val="center"/>
        <w:rPr>
          <w:rFonts w:asciiTheme="minorHAnsi" w:hAnsiTheme="minorHAnsi" w:cstheme="minorHAns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C15DC0" w:rsidRPr="00C15DC0">
        <w:rPr>
          <w:rFonts w:asciiTheme="minorHAnsi" w:hAnsiTheme="minorHAnsi" w:cstheme="minorHAnsi"/>
          <w:b/>
          <w:bCs/>
          <w:szCs w:val="22"/>
        </w:rPr>
        <w:t>„</w:t>
      </w:r>
      <w:r w:rsidR="000961C1" w:rsidRPr="000961C1">
        <w:rPr>
          <w:rFonts w:asciiTheme="minorHAnsi" w:hAnsiTheme="minorHAnsi" w:cstheme="minorHAnsi"/>
          <w:b/>
          <w:bCs/>
          <w:szCs w:val="22"/>
        </w:rPr>
        <w:t xml:space="preserve">Świadczenie usługi dostępu do sieci Internet i usługi </w:t>
      </w:r>
      <w:proofErr w:type="spellStart"/>
      <w:r w:rsidR="000961C1" w:rsidRPr="000961C1">
        <w:rPr>
          <w:rFonts w:asciiTheme="minorHAnsi" w:hAnsiTheme="minorHAnsi" w:cstheme="minorHAnsi"/>
          <w:b/>
          <w:bCs/>
          <w:szCs w:val="22"/>
        </w:rPr>
        <w:t>a</w:t>
      </w:r>
      <w:r w:rsidR="000961C1">
        <w:rPr>
          <w:rFonts w:asciiTheme="minorHAnsi" w:hAnsiTheme="minorHAnsi" w:cstheme="minorHAnsi"/>
          <w:b/>
          <w:bCs/>
          <w:szCs w:val="22"/>
        </w:rPr>
        <w:t>ntyDDoS</w:t>
      </w:r>
      <w:proofErr w:type="spellEnd"/>
      <w:r w:rsidR="000961C1">
        <w:rPr>
          <w:rFonts w:asciiTheme="minorHAnsi" w:hAnsiTheme="minorHAnsi" w:cstheme="minorHAnsi"/>
          <w:b/>
          <w:bCs/>
          <w:szCs w:val="22"/>
        </w:rPr>
        <w:t xml:space="preserve"> przez 12 miesięcy</w:t>
      </w:r>
      <w:r w:rsidR="00C15DC0" w:rsidRPr="00C15DC0">
        <w:rPr>
          <w:rFonts w:asciiTheme="minorHAnsi" w:hAnsiTheme="minorHAnsi" w:cstheme="minorHAnsi"/>
          <w:b/>
          <w:bCs/>
          <w:szCs w:val="22"/>
        </w:rPr>
        <w:t xml:space="preserve">” </w:t>
      </w:r>
      <w:r w:rsidR="00C15DC0">
        <w:rPr>
          <w:rFonts w:asciiTheme="minorHAnsi" w:hAnsiTheme="minorHAnsi" w:cstheme="minorHAnsi"/>
          <w:b/>
          <w:bCs/>
          <w:szCs w:val="22"/>
        </w:rPr>
        <w:t>–</w:t>
      </w:r>
      <w:r w:rsidR="00C15DC0" w:rsidRPr="00C15DC0">
        <w:rPr>
          <w:rFonts w:asciiTheme="minorHAnsi" w:hAnsiTheme="minorHAnsi" w:cstheme="minorHAnsi"/>
          <w:b/>
          <w:bCs/>
          <w:szCs w:val="22"/>
        </w:rPr>
        <w:t xml:space="preserve"> </w:t>
      </w:r>
    </w:p>
    <w:p w14:paraId="062318B9" w14:textId="358D45E4"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00C15DC0">
        <w:rPr>
          <w:rFonts w:eastAsia="Arial Unicode MS" w:cs="Calibri"/>
          <w:b/>
          <w:bCs/>
          <w:szCs w:val="20"/>
        </w:rPr>
        <w:t xml:space="preserve"> </w:t>
      </w:r>
      <w:r w:rsidR="00C15DC0" w:rsidRPr="00C15DC0">
        <w:rPr>
          <w:rFonts w:eastAsia="Arial Unicode MS" w:cs="Calibri"/>
          <w:b/>
          <w:bCs/>
          <w:szCs w:val="20"/>
        </w:rPr>
        <w:t>COI-ZAK.262.</w:t>
      </w:r>
      <w:r w:rsidR="00673952">
        <w:rPr>
          <w:rFonts w:eastAsia="Arial Unicode MS" w:cs="Calibri"/>
          <w:b/>
          <w:bCs/>
          <w:szCs w:val="20"/>
        </w:rPr>
        <w:t>20</w:t>
      </w:r>
      <w:r w:rsidR="00C15DC0" w:rsidRPr="00C15DC0">
        <w:rPr>
          <w:rFonts w:eastAsia="Arial Unicode MS" w:cs="Calibri"/>
          <w:b/>
          <w:bCs/>
          <w:szCs w:val="20"/>
        </w:rPr>
        <w:t>.202</w:t>
      </w:r>
      <w:r w:rsidR="00673952">
        <w:rPr>
          <w:rFonts w:eastAsia="Arial Unicode MS" w:cs="Calibri"/>
          <w:b/>
          <w:bCs/>
          <w:szCs w:val="20"/>
        </w:rPr>
        <w:t>2</w:t>
      </w:r>
    </w:p>
    <w:p w14:paraId="76EAF553" w14:textId="77777777" w:rsidR="00673952" w:rsidRDefault="00673952" w:rsidP="00673952">
      <w:pPr>
        <w:spacing w:before="60" w:line="276" w:lineRule="auto"/>
        <w:rPr>
          <w:rFonts w:eastAsia="Calibri"/>
          <w:b/>
          <w:lang w:eastAsia="en-US"/>
        </w:rPr>
      </w:pPr>
    </w:p>
    <w:p w14:paraId="1270173B" w14:textId="3E950B9A" w:rsidR="00673952" w:rsidRDefault="00673952" w:rsidP="00673952">
      <w:pPr>
        <w:spacing w:before="60" w:line="276" w:lineRule="auto"/>
        <w:rPr>
          <w:rFonts w:asciiTheme="minorHAnsi" w:hAnsiTheme="minorHAnsi" w:cstheme="minorHAnsi"/>
          <w:b/>
          <w:szCs w:val="22"/>
        </w:rPr>
      </w:pPr>
      <w:r w:rsidRPr="00673952">
        <w:rPr>
          <w:rFonts w:asciiTheme="minorHAnsi" w:eastAsia="Calibri" w:hAnsiTheme="minorHAnsi" w:cstheme="minorHAnsi"/>
          <w:b/>
          <w:szCs w:val="22"/>
          <w:lang w:eastAsia="en-US"/>
        </w:rPr>
        <w:t xml:space="preserve">Część I -Świadczenie usługi dostępu do Internetu oraz usługi </w:t>
      </w:r>
      <w:proofErr w:type="spellStart"/>
      <w:r w:rsidRPr="00673952">
        <w:rPr>
          <w:rFonts w:asciiTheme="minorHAnsi" w:eastAsia="Calibri" w:hAnsiTheme="minorHAnsi" w:cstheme="minorHAnsi"/>
          <w:b/>
          <w:szCs w:val="22"/>
          <w:lang w:eastAsia="en-US"/>
        </w:rPr>
        <w:t>antyDDos</w:t>
      </w:r>
      <w:proofErr w:type="spellEnd"/>
      <w:r w:rsidRPr="00673952">
        <w:rPr>
          <w:rFonts w:asciiTheme="minorHAnsi" w:eastAsia="Calibri" w:hAnsiTheme="minorHAnsi" w:cstheme="minorHAnsi"/>
          <w:b/>
          <w:szCs w:val="22"/>
          <w:lang w:eastAsia="en-US"/>
        </w:rPr>
        <w:t xml:space="preserve"> w lokalizacji I (Warszawa, </w:t>
      </w:r>
      <w:r>
        <w:rPr>
          <w:rFonts w:asciiTheme="minorHAnsi" w:eastAsia="Calibri" w:hAnsiTheme="minorHAnsi" w:cstheme="minorHAnsi"/>
          <w:b/>
          <w:szCs w:val="22"/>
          <w:lang w:eastAsia="en-US"/>
        </w:rPr>
        <w:br/>
      </w:r>
      <w:r w:rsidRPr="00673952">
        <w:rPr>
          <w:rFonts w:asciiTheme="minorHAnsi" w:eastAsia="Calibri" w:hAnsiTheme="minorHAnsi" w:cstheme="minorHAnsi"/>
          <w:b/>
          <w:szCs w:val="22"/>
          <w:lang w:eastAsia="en-US"/>
        </w:rPr>
        <w:t xml:space="preserve">ul. Olszewska 6) od dnia 03.08.2022 </w:t>
      </w:r>
      <w:r w:rsidRPr="00673952">
        <w:rPr>
          <w:rFonts w:asciiTheme="minorHAnsi" w:hAnsiTheme="minorHAnsi" w:cstheme="minorHAnsi"/>
          <w:b/>
          <w:szCs w:val="22"/>
        </w:rPr>
        <w:t>do dnia 03.08.2023 r.</w:t>
      </w:r>
    </w:p>
    <w:p w14:paraId="2F9C9926" w14:textId="77777777" w:rsidR="00673952" w:rsidRPr="00673952" w:rsidRDefault="00673952" w:rsidP="00673952">
      <w:pPr>
        <w:spacing w:before="60" w:line="276" w:lineRule="auto"/>
        <w:rPr>
          <w:rFonts w:asciiTheme="minorHAnsi" w:eastAsia="Calibri" w:hAnsiTheme="minorHAnsi" w:cstheme="minorHAnsi"/>
          <w:b/>
          <w:szCs w:val="22"/>
          <w:lang w:eastAsia="en-US"/>
        </w:rPr>
      </w:pP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4"/>
        <w:gridCol w:w="2913"/>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015AA946" w14:textId="77777777" w:rsidR="000961C1" w:rsidRDefault="00E02360" w:rsidP="000961C1">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lastRenderedPageBreak/>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7C4F2A0B" w14:textId="1387BCCB" w:rsidR="00E02360" w:rsidRPr="00A11305"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w:t>
      </w:r>
      <w:proofErr w:type="spellStart"/>
      <w:r w:rsidRPr="003B2D30">
        <w:rPr>
          <w:rFonts w:eastAsia="Arial Unicode MS" w:cs="Calibri"/>
          <w:b/>
          <w:sz w:val="20"/>
          <w:szCs w:val="20"/>
          <w:u w:val="single"/>
        </w:rPr>
        <w:t>emy</w:t>
      </w:r>
      <w:proofErr w:type="spellEnd"/>
      <w:r w:rsidRPr="003B2D30">
        <w:rPr>
          <w:rFonts w:eastAsia="Arial Unicode MS" w:cs="Calibri"/>
          <w:b/>
          <w:sz w:val="20"/>
          <w:szCs w:val="20"/>
          <w:u w:val="single"/>
        </w:rPr>
        <w:t xml:space="preserve"> termin</w:t>
      </w:r>
      <w:r w:rsidRPr="003B2D30">
        <w:rPr>
          <w:rFonts w:cs="Calibri"/>
          <w:b/>
          <w:sz w:val="20"/>
          <w:szCs w:val="20"/>
          <w:u w:val="single"/>
        </w:rPr>
        <w:t xml:space="preserve"> płatności za realizację przedmiotu umowy w ciągu </w:t>
      </w:r>
      <w:r w:rsidR="00F8343B" w:rsidRPr="003B2D30">
        <w:rPr>
          <w:rFonts w:eastAsia="Arial Unicode MS" w:cs="Calibri"/>
          <w:b/>
          <w:sz w:val="20"/>
          <w:szCs w:val="20"/>
          <w:u w:val="single"/>
        </w:rPr>
        <w:t>21</w:t>
      </w:r>
      <w:r w:rsidR="0084732B" w:rsidRPr="003B2D30">
        <w:rPr>
          <w:rFonts w:cs="Calibri"/>
          <w:b/>
          <w:sz w:val="20"/>
          <w:szCs w:val="20"/>
          <w:u w:val="single"/>
        </w:rPr>
        <w:t xml:space="preserve"> </w:t>
      </w:r>
      <w:r w:rsidRPr="003B2D30">
        <w:rPr>
          <w:rFonts w:cs="Calibri"/>
          <w:b/>
          <w:sz w:val="20"/>
          <w:szCs w:val="20"/>
          <w:u w:val="single"/>
        </w:rPr>
        <w:t>dni od</w:t>
      </w:r>
      <w:r w:rsidRPr="00A11305">
        <w:rPr>
          <w:rFonts w:cs="Calibri"/>
          <w:b/>
          <w:sz w:val="20"/>
          <w:szCs w:val="20"/>
          <w:u w:val="single"/>
        </w:rPr>
        <w:t xml:space="preserve"> daty </w:t>
      </w:r>
      <w:r w:rsidR="00DB7C88" w:rsidRPr="00A11305">
        <w:rPr>
          <w:rFonts w:cs="Calibri"/>
          <w:b/>
          <w:sz w:val="20"/>
          <w:szCs w:val="20"/>
          <w:u w:val="single"/>
        </w:rPr>
        <w:t xml:space="preserve">otrzymania przez Zamawiającego prawidłowo </w:t>
      </w:r>
      <w:r w:rsidRPr="00A11305">
        <w:rPr>
          <w:rFonts w:cs="Calibri"/>
          <w:b/>
          <w:sz w:val="20"/>
          <w:szCs w:val="20"/>
          <w:u w:val="single"/>
        </w:rPr>
        <w:t>wystawionej faktury VAT</w:t>
      </w:r>
      <w:r w:rsidR="00FD69F3" w:rsidRPr="00A11305">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4"/>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5"/>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6"/>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7"/>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3A8FE099"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982BEC">
        <w:rPr>
          <w:rFonts w:eastAsia="Arial Unicode MS" w:cs="Calibri"/>
          <w:sz w:val="20"/>
          <w:szCs w:val="20"/>
        </w:rPr>
        <w:t>2</w:t>
      </w:r>
      <w:r w:rsidR="00AF2D8F">
        <w:rPr>
          <w:rStyle w:val="Odwoanieprzypisudolnego"/>
          <w:rFonts w:eastAsia="Arial Unicode MS" w:cs="Calibri"/>
          <w:sz w:val="20"/>
          <w:szCs w:val="20"/>
        </w:rPr>
        <w:footnoteReference w:id="8"/>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2CC399D8"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9"/>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0"/>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0EBBDAC8"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1"/>
      </w:r>
    </w:p>
    <w:p w14:paraId="2232671B" w14:textId="77777777" w:rsidR="00EB5D12" w:rsidRPr="00EB5D12" w:rsidRDefault="00EB5D12" w:rsidP="00EB5D12">
      <w:pPr>
        <w:widowControl w:val="0"/>
        <w:suppressAutoHyphens/>
        <w:spacing w:line="276" w:lineRule="auto"/>
        <w:ind w:left="360"/>
        <w:jc w:val="left"/>
        <w:rPr>
          <w:rFonts w:eastAsia="Arial Unicode MS" w:cs="Calibri"/>
          <w:sz w:val="20"/>
          <w:szCs w:val="20"/>
        </w:rPr>
      </w:pPr>
    </w:p>
    <w:p w14:paraId="182F6352" w14:textId="04C2047A"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CB504E">
      <w:pPr>
        <w:widowControl w:val="0"/>
        <w:numPr>
          <w:ilvl w:val="1"/>
          <w:numId w:val="19"/>
        </w:numPr>
        <w:tabs>
          <w:tab w:val="num" w:pos="567"/>
        </w:tabs>
        <w:suppressAutoHyphens/>
        <w:spacing w:line="276" w:lineRule="auto"/>
        <w:ind w:left="567" w:hanging="567"/>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69CFA4C9" w14:textId="23FCB68C" w:rsidR="005F7849" w:rsidRPr="00CB504E" w:rsidRDefault="003016A1" w:rsidP="00472507">
      <w:pPr>
        <w:widowControl w:val="0"/>
        <w:numPr>
          <w:ilvl w:val="1"/>
          <w:numId w:val="19"/>
        </w:numPr>
        <w:tabs>
          <w:tab w:val="num" w:pos="567"/>
        </w:tabs>
        <w:suppressAutoHyphens/>
        <w:spacing w:line="276" w:lineRule="auto"/>
        <w:ind w:left="567" w:hanging="567"/>
        <w:rPr>
          <w:rFonts w:eastAsia="Arial Unicode MS" w:cs="Calibri"/>
          <w:b/>
          <w:sz w:val="20"/>
          <w:szCs w:val="20"/>
        </w:rPr>
      </w:pPr>
      <w:r w:rsidRPr="00CB504E">
        <w:rPr>
          <w:rFonts w:eastAsia="Arial Unicode MS" w:cs="Calibri"/>
          <w:b/>
          <w:sz w:val="20"/>
          <w:szCs w:val="20"/>
        </w:rPr>
        <w:t>c</w:t>
      </w:r>
      <w:r w:rsidR="00E02360" w:rsidRPr="00CB504E">
        <w:rPr>
          <w:rFonts w:eastAsia="Arial Unicode MS" w:cs="Calibri"/>
          <w:b/>
          <w:sz w:val="20"/>
          <w:szCs w:val="20"/>
        </w:rPr>
        <w:t xml:space="preserve">ena </w:t>
      </w:r>
      <w:r w:rsidR="00DB5E48" w:rsidRPr="00CB504E">
        <w:rPr>
          <w:rFonts w:eastAsia="Arial Unicode MS" w:cs="Calibri"/>
          <w:b/>
          <w:sz w:val="20"/>
          <w:szCs w:val="20"/>
        </w:rPr>
        <w:t xml:space="preserve">razem </w:t>
      </w:r>
      <w:r w:rsidR="00E02360" w:rsidRPr="00CB504E">
        <w:rPr>
          <w:rFonts w:eastAsia="Arial Unicode MS" w:cs="Calibri"/>
          <w:b/>
          <w:sz w:val="20"/>
          <w:szCs w:val="20"/>
        </w:rPr>
        <w:t>brutto oferty za realizację całości przedmiotu zamówienia</w:t>
      </w:r>
      <w:r w:rsidR="00CB504E" w:rsidRPr="00CB504E">
        <w:rPr>
          <w:rFonts w:eastAsia="Arial Unicode MS" w:cs="Calibri"/>
          <w:b/>
          <w:sz w:val="20"/>
          <w:szCs w:val="20"/>
        </w:rPr>
        <w:t xml:space="preserve"> dla Części I</w:t>
      </w:r>
      <w:r w:rsidR="00E02360" w:rsidRPr="00CB504E">
        <w:rPr>
          <w:rFonts w:eastAsia="Arial Unicode MS" w:cs="Calibri"/>
          <w:b/>
          <w:sz w:val="20"/>
          <w:szCs w:val="20"/>
        </w:rPr>
        <w:t>, zgodnie z warunkami</w:t>
      </w:r>
      <w:r w:rsidR="004A2286" w:rsidRPr="00CB504E">
        <w:rPr>
          <w:rFonts w:eastAsia="Arial Unicode MS" w:cs="Calibri"/>
          <w:b/>
          <w:sz w:val="20"/>
          <w:szCs w:val="20"/>
        </w:rPr>
        <w:t xml:space="preserve"> </w:t>
      </w:r>
      <w:r w:rsidR="00DB5E48" w:rsidRPr="00CB504E">
        <w:rPr>
          <w:rFonts w:eastAsia="Arial Unicode MS" w:cs="Calibri"/>
          <w:b/>
          <w:sz w:val="20"/>
          <w:szCs w:val="20"/>
        </w:rPr>
        <w:t>zawartymi w SWZ</w:t>
      </w:r>
      <w:r w:rsidR="00E02360" w:rsidRPr="00CB504E">
        <w:rPr>
          <w:rFonts w:eastAsia="Arial Unicode MS" w:cs="Calibri"/>
          <w:b/>
          <w:sz w:val="20"/>
          <w:szCs w:val="20"/>
        </w:rPr>
        <w:t xml:space="preserve"> </w:t>
      </w:r>
      <w:r w:rsidR="0019662B" w:rsidRPr="00CB504E">
        <w:rPr>
          <w:rFonts w:eastAsia="Arial Unicode MS" w:cs="Calibri"/>
          <w:b/>
          <w:sz w:val="20"/>
          <w:szCs w:val="20"/>
        </w:rPr>
        <w:t>wynosi</w:t>
      </w:r>
      <w:r w:rsidR="00E02360" w:rsidRPr="00CB504E">
        <w:rPr>
          <w:rFonts w:eastAsia="Arial Unicode MS" w:cs="Calibri"/>
          <w:b/>
          <w:sz w:val="20"/>
          <w:szCs w:val="20"/>
        </w:rPr>
        <w:t>:</w:t>
      </w:r>
      <w:r w:rsidRPr="00CB504E">
        <w:rPr>
          <w:rFonts w:eastAsia="Arial Unicode MS" w:cs="Calibri"/>
          <w:b/>
          <w:sz w:val="20"/>
          <w:szCs w:val="20"/>
        </w:rPr>
        <w:t xml:space="preserve"> ……</w:t>
      </w:r>
      <w:r w:rsidR="00D50BD4" w:rsidRPr="00CB504E">
        <w:rPr>
          <w:rFonts w:eastAsia="Arial Unicode MS" w:cs="Calibri"/>
          <w:b/>
          <w:sz w:val="20"/>
          <w:szCs w:val="20"/>
        </w:rPr>
        <w:t>……………..</w:t>
      </w:r>
      <w:r w:rsidRPr="00CB504E">
        <w:rPr>
          <w:rFonts w:eastAsia="Arial Unicode MS" w:cs="Calibri"/>
          <w:b/>
          <w:sz w:val="20"/>
          <w:szCs w:val="20"/>
        </w:rPr>
        <w:t>.</w:t>
      </w:r>
      <w:r w:rsidR="00D50BD4" w:rsidRPr="00CB504E">
        <w:rPr>
          <w:rFonts w:eastAsia="Arial Unicode MS" w:cs="Calibri"/>
          <w:b/>
          <w:sz w:val="20"/>
          <w:szCs w:val="20"/>
        </w:rPr>
        <w:t xml:space="preserve"> </w:t>
      </w:r>
      <w:r w:rsidRPr="00CB504E">
        <w:rPr>
          <w:rFonts w:eastAsia="Arial Unicode MS" w:cs="Calibri"/>
          <w:b/>
          <w:sz w:val="20"/>
          <w:szCs w:val="20"/>
        </w:rPr>
        <w:t>zł (słownie: …</w:t>
      </w:r>
      <w:r w:rsidR="00D50BD4" w:rsidRPr="00CB504E">
        <w:rPr>
          <w:rFonts w:eastAsia="Arial Unicode MS" w:cs="Calibri"/>
          <w:b/>
          <w:sz w:val="20"/>
          <w:szCs w:val="20"/>
        </w:rPr>
        <w:t>……………</w:t>
      </w:r>
      <w:r w:rsidRPr="00CB504E">
        <w:rPr>
          <w:rFonts w:eastAsia="Arial Unicode MS" w:cs="Calibri"/>
          <w:b/>
          <w:sz w:val="20"/>
          <w:szCs w:val="20"/>
        </w:rPr>
        <w:t>………………………………………………….), zgodnie z wyliczeni</w:t>
      </w:r>
      <w:r w:rsidR="00033CEB" w:rsidRPr="00CB504E">
        <w:rPr>
          <w:rFonts w:eastAsia="Arial Unicode MS" w:cs="Calibri"/>
          <w:b/>
          <w:sz w:val="20"/>
          <w:szCs w:val="20"/>
        </w:rPr>
        <w:t>ami</w:t>
      </w:r>
      <w:r w:rsidRPr="00CB504E">
        <w:rPr>
          <w:rFonts w:eastAsia="Arial Unicode MS" w:cs="Calibri"/>
          <w:b/>
          <w:sz w:val="20"/>
          <w:szCs w:val="20"/>
        </w:rPr>
        <w:t xml:space="preserve"> zwartym</w:t>
      </w:r>
      <w:r w:rsidR="00033CEB" w:rsidRPr="00CB504E">
        <w:rPr>
          <w:rFonts w:eastAsia="Arial Unicode MS" w:cs="Calibri"/>
          <w:b/>
          <w:sz w:val="20"/>
          <w:szCs w:val="20"/>
        </w:rPr>
        <w:t>i</w:t>
      </w:r>
      <w:r w:rsidRPr="00CB504E">
        <w:rPr>
          <w:rFonts w:eastAsia="Arial Unicode MS" w:cs="Calibri"/>
          <w:b/>
          <w:sz w:val="20"/>
          <w:szCs w:val="20"/>
        </w:rPr>
        <w:t xml:space="preserve"> w </w:t>
      </w:r>
      <w:r w:rsidR="00033CEB" w:rsidRPr="00CB504E">
        <w:rPr>
          <w:rFonts w:eastAsia="Arial Unicode MS" w:cs="Calibri"/>
          <w:b/>
          <w:sz w:val="20"/>
          <w:szCs w:val="20"/>
        </w:rPr>
        <w:t>poniższ</w:t>
      </w:r>
      <w:r w:rsidR="00156F53">
        <w:rPr>
          <w:rFonts w:eastAsia="Arial Unicode MS" w:cs="Calibri"/>
          <w:b/>
          <w:sz w:val="20"/>
          <w:szCs w:val="20"/>
        </w:rPr>
        <w:t>ej</w:t>
      </w:r>
      <w:r w:rsidR="00033CEB" w:rsidRPr="00CB504E">
        <w:rPr>
          <w:rFonts w:eastAsia="Arial Unicode MS" w:cs="Calibri"/>
          <w:b/>
          <w:sz w:val="20"/>
          <w:szCs w:val="20"/>
        </w:rPr>
        <w:t xml:space="preserve"> </w:t>
      </w:r>
      <w:r w:rsidRPr="00CB504E">
        <w:rPr>
          <w:rFonts w:eastAsia="Arial Unicode MS" w:cs="Calibri"/>
          <w:b/>
          <w:sz w:val="20"/>
          <w:szCs w:val="20"/>
        </w:rPr>
        <w:t>tabel</w:t>
      </w:r>
      <w:r w:rsidR="00156F53">
        <w:rPr>
          <w:rFonts w:eastAsia="Arial Unicode MS" w:cs="Calibri"/>
          <w:b/>
          <w:sz w:val="20"/>
          <w:szCs w:val="20"/>
        </w:rPr>
        <w:t>i</w:t>
      </w:r>
      <w:r w:rsidR="00E02360" w:rsidRPr="00CB504E">
        <w:rPr>
          <w:rFonts w:eastAsia="Arial Unicode MS" w:cs="Calibri"/>
          <w:b/>
          <w:sz w:val="20"/>
          <w:szCs w:val="20"/>
        </w:rPr>
        <w:t xml:space="preserve"> cenow</w:t>
      </w:r>
      <w:r w:rsidR="00156F53">
        <w:rPr>
          <w:rFonts w:eastAsia="Arial Unicode MS" w:cs="Calibri"/>
          <w:b/>
          <w:sz w:val="20"/>
          <w:szCs w:val="20"/>
        </w:rPr>
        <w:t>ej</w:t>
      </w:r>
      <w:r w:rsidR="0041530B" w:rsidRPr="00CB504E">
        <w:rPr>
          <w:rFonts w:eastAsia="Arial Unicode MS" w:cs="Calibri"/>
          <w:b/>
          <w:sz w:val="20"/>
          <w:szCs w:val="20"/>
        </w:rPr>
        <w:t>:</w:t>
      </w:r>
    </w:p>
    <w:p w14:paraId="3DB11025" w14:textId="26BDA5C8" w:rsidR="000961C1" w:rsidRPr="00CB504E" w:rsidRDefault="000961C1" w:rsidP="00631F58">
      <w:pPr>
        <w:widowControl w:val="0"/>
        <w:suppressAutoHyphens/>
        <w:spacing w:line="276" w:lineRule="auto"/>
        <w:rPr>
          <w:sz w:val="20"/>
          <w:szCs w:val="28"/>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187"/>
        <w:gridCol w:w="1341"/>
        <w:gridCol w:w="825"/>
        <w:gridCol w:w="895"/>
        <w:gridCol w:w="1499"/>
        <w:gridCol w:w="1104"/>
        <w:gridCol w:w="883"/>
        <w:gridCol w:w="886"/>
      </w:tblGrid>
      <w:tr w:rsidR="00631F58" w:rsidRPr="00FB745A" w14:paraId="32B73247" w14:textId="77777777" w:rsidTr="00631F58">
        <w:tc>
          <w:tcPr>
            <w:tcW w:w="244" w:type="pct"/>
            <w:shd w:val="clear" w:color="auto" w:fill="BFBFBF"/>
            <w:vAlign w:val="center"/>
          </w:tcPr>
          <w:p w14:paraId="3134969B"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Lp.</w:t>
            </w:r>
          </w:p>
        </w:tc>
        <w:tc>
          <w:tcPr>
            <w:tcW w:w="655" w:type="pct"/>
            <w:shd w:val="clear" w:color="auto" w:fill="BFBFBF"/>
            <w:vAlign w:val="center"/>
          </w:tcPr>
          <w:p w14:paraId="498273CD"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Nazwa pozycji</w:t>
            </w:r>
          </w:p>
        </w:tc>
        <w:tc>
          <w:tcPr>
            <w:tcW w:w="740" w:type="pct"/>
            <w:shd w:val="clear" w:color="auto" w:fill="BFBFBF"/>
            <w:vAlign w:val="center"/>
          </w:tcPr>
          <w:p w14:paraId="6113E868" w14:textId="3012733B" w:rsidR="00631F58" w:rsidRDefault="00631F58" w:rsidP="00A645D7">
            <w:pPr>
              <w:jc w:val="center"/>
              <w:rPr>
                <w:rFonts w:asciiTheme="minorHAnsi" w:hAnsiTheme="minorHAnsi" w:cstheme="minorHAnsi"/>
                <w:sz w:val="16"/>
                <w:szCs w:val="20"/>
              </w:rPr>
            </w:pPr>
            <w:r>
              <w:rPr>
                <w:rFonts w:asciiTheme="minorHAnsi" w:hAnsiTheme="minorHAnsi" w:cstheme="minorHAnsi"/>
                <w:sz w:val="16"/>
                <w:szCs w:val="20"/>
              </w:rPr>
              <w:t xml:space="preserve">Opłata </w:t>
            </w:r>
            <w:proofErr w:type="spellStart"/>
            <w:r>
              <w:rPr>
                <w:rFonts w:asciiTheme="minorHAnsi" w:hAnsiTheme="minorHAnsi" w:cstheme="minorHAnsi"/>
                <w:sz w:val="16"/>
                <w:szCs w:val="20"/>
              </w:rPr>
              <w:t>instalcyjna</w:t>
            </w:r>
            <w:proofErr w:type="spellEnd"/>
            <w:r>
              <w:rPr>
                <w:rFonts w:asciiTheme="minorHAnsi" w:hAnsiTheme="minorHAnsi" w:cstheme="minorHAnsi"/>
                <w:sz w:val="16"/>
                <w:szCs w:val="20"/>
              </w:rPr>
              <w:t xml:space="preserve"> netto/</w:t>
            </w:r>
          </w:p>
          <w:p w14:paraId="2CA161DB" w14:textId="125EFCC6"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Zryczałtowane miesięczne wynagrodzenie netto</w:t>
            </w:r>
          </w:p>
        </w:tc>
        <w:tc>
          <w:tcPr>
            <w:tcW w:w="455" w:type="pct"/>
            <w:shd w:val="clear" w:color="auto" w:fill="BFBFBF"/>
            <w:vAlign w:val="center"/>
          </w:tcPr>
          <w:p w14:paraId="4633D4FE"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Stawka podatku VAT – w %</w:t>
            </w:r>
          </w:p>
        </w:tc>
        <w:tc>
          <w:tcPr>
            <w:tcW w:w="494" w:type="pct"/>
            <w:shd w:val="clear" w:color="auto" w:fill="BFBFBF"/>
            <w:vAlign w:val="center"/>
          </w:tcPr>
          <w:p w14:paraId="4D7EE439"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Wartość podatku VAT w zł [kol.3 x kol.4]</w:t>
            </w:r>
          </w:p>
        </w:tc>
        <w:tc>
          <w:tcPr>
            <w:tcW w:w="827" w:type="pct"/>
            <w:shd w:val="clear" w:color="auto" w:fill="BFBFBF"/>
            <w:vAlign w:val="center"/>
          </w:tcPr>
          <w:p w14:paraId="25968B13" w14:textId="6B2C9005" w:rsidR="00631F58" w:rsidRDefault="00631F58" w:rsidP="00A645D7">
            <w:pPr>
              <w:jc w:val="center"/>
              <w:rPr>
                <w:rFonts w:asciiTheme="minorHAnsi" w:hAnsiTheme="minorHAnsi" w:cstheme="minorHAnsi"/>
                <w:sz w:val="16"/>
                <w:szCs w:val="20"/>
              </w:rPr>
            </w:pPr>
            <w:r w:rsidRPr="00631F58">
              <w:rPr>
                <w:rFonts w:asciiTheme="minorHAnsi" w:hAnsiTheme="minorHAnsi" w:cstheme="minorHAnsi"/>
                <w:sz w:val="16"/>
                <w:szCs w:val="20"/>
              </w:rPr>
              <w:t xml:space="preserve">Opłata </w:t>
            </w:r>
            <w:proofErr w:type="spellStart"/>
            <w:r w:rsidRPr="00631F58">
              <w:rPr>
                <w:rFonts w:asciiTheme="minorHAnsi" w:hAnsiTheme="minorHAnsi" w:cstheme="minorHAnsi"/>
                <w:sz w:val="16"/>
                <w:szCs w:val="20"/>
              </w:rPr>
              <w:t>instalcyjna</w:t>
            </w:r>
            <w:proofErr w:type="spellEnd"/>
            <w:r>
              <w:rPr>
                <w:rFonts w:asciiTheme="minorHAnsi" w:hAnsiTheme="minorHAnsi" w:cstheme="minorHAnsi"/>
                <w:sz w:val="16"/>
                <w:szCs w:val="20"/>
              </w:rPr>
              <w:t xml:space="preserve"> brutto</w:t>
            </w:r>
            <w:r w:rsidRPr="00631F58">
              <w:rPr>
                <w:rFonts w:asciiTheme="minorHAnsi" w:hAnsiTheme="minorHAnsi" w:cstheme="minorHAnsi"/>
                <w:sz w:val="16"/>
                <w:szCs w:val="20"/>
              </w:rPr>
              <w:t>/</w:t>
            </w:r>
          </w:p>
          <w:p w14:paraId="18063148" w14:textId="5B1090F9"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Zryczałtowane miesięczne wynagrodzenie brutto – w zł [kol. 3 + kol. 5]</w:t>
            </w:r>
          </w:p>
        </w:tc>
        <w:tc>
          <w:tcPr>
            <w:tcW w:w="609" w:type="pct"/>
            <w:shd w:val="clear" w:color="auto" w:fill="BFBFBF"/>
            <w:vAlign w:val="center"/>
          </w:tcPr>
          <w:p w14:paraId="409D5113"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Ilość miesięcy świadczenia usługi</w:t>
            </w:r>
          </w:p>
        </w:tc>
        <w:tc>
          <w:tcPr>
            <w:tcW w:w="487" w:type="pct"/>
            <w:shd w:val="clear" w:color="auto" w:fill="BFBFBF"/>
          </w:tcPr>
          <w:p w14:paraId="6E3C2F66"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Wartość netto – w zł [kol. 3 x kol.7]</w:t>
            </w:r>
          </w:p>
        </w:tc>
        <w:tc>
          <w:tcPr>
            <w:tcW w:w="489" w:type="pct"/>
            <w:shd w:val="clear" w:color="auto" w:fill="BFBFBF"/>
            <w:vAlign w:val="center"/>
          </w:tcPr>
          <w:p w14:paraId="15F352AB"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Wartość brutto – w zł [kol. 6 x kol.7]</w:t>
            </w:r>
          </w:p>
        </w:tc>
      </w:tr>
      <w:tr w:rsidR="00631F58" w:rsidRPr="00FB745A" w14:paraId="22ECE592" w14:textId="77777777" w:rsidTr="00631F58">
        <w:tc>
          <w:tcPr>
            <w:tcW w:w="244" w:type="pct"/>
            <w:shd w:val="clear" w:color="auto" w:fill="BFBFBF"/>
            <w:vAlign w:val="center"/>
          </w:tcPr>
          <w:p w14:paraId="3910A490"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 1</w:t>
            </w:r>
          </w:p>
        </w:tc>
        <w:tc>
          <w:tcPr>
            <w:tcW w:w="655" w:type="pct"/>
            <w:shd w:val="clear" w:color="auto" w:fill="BFBFBF"/>
            <w:vAlign w:val="center"/>
          </w:tcPr>
          <w:p w14:paraId="4E85E8D3"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 2</w:t>
            </w:r>
          </w:p>
        </w:tc>
        <w:tc>
          <w:tcPr>
            <w:tcW w:w="740" w:type="pct"/>
            <w:shd w:val="clear" w:color="auto" w:fill="BFBFBF"/>
            <w:vAlign w:val="center"/>
          </w:tcPr>
          <w:p w14:paraId="0241CF8E"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Kol.3</w:t>
            </w:r>
          </w:p>
        </w:tc>
        <w:tc>
          <w:tcPr>
            <w:tcW w:w="455" w:type="pct"/>
            <w:shd w:val="clear" w:color="auto" w:fill="BFBFBF"/>
            <w:vAlign w:val="center"/>
          </w:tcPr>
          <w:p w14:paraId="31C43974"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Kol.4</w:t>
            </w:r>
          </w:p>
        </w:tc>
        <w:tc>
          <w:tcPr>
            <w:tcW w:w="494" w:type="pct"/>
            <w:shd w:val="clear" w:color="auto" w:fill="BFBFBF"/>
            <w:vAlign w:val="center"/>
          </w:tcPr>
          <w:p w14:paraId="4FDCD9D4"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Kol.5</w:t>
            </w:r>
          </w:p>
        </w:tc>
        <w:tc>
          <w:tcPr>
            <w:tcW w:w="827" w:type="pct"/>
            <w:tcBorders>
              <w:bottom w:val="single" w:sz="4" w:space="0" w:color="auto"/>
            </w:tcBorders>
            <w:shd w:val="clear" w:color="auto" w:fill="BFBFBF"/>
            <w:vAlign w:val="center"/>
          </w:tcPr>
          <w:p w14:paraId="669D7DD1"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Kol.6</w:t>
            </w:r>
          </w:p>
        </w:tc>
        <w:tc>
          <w:tcPr>
            <w:tcW w:w="609" w:type="pct"/>
            <w:tcBorders>
              <w:bottom w:val="single" w:sz="4" w:space="0" w:color="auto"/>
            </w:tcBorders>
            <w:shd w:val="clear" w:color="auto" w:fill="BFBFBF"/>
            <w:vAlign w:val="center"/>
          </w:tcPr>
          <w:p w14:paraId="42F0B908"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Kol.7</w:t>
            </w:r>
          </w:p>
        </w:tc>
        <w:tc>
          <w:tcPr>
            <w:tcW w:w="487" w:type="pct"/>
            <w:shd w:val="clear" w:color="auto" w:fill="BFBFBF"/>
            <w:vAlign w:val="center"/>
          </w:tcPr>
          <w:p w14:paraId="27F73648"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Kol.8</w:t>
            </w:r>
          </w:p>
        </w:tc>
        <w:tc>
          <w:tcPr>
            <w:tcW w:w="489" w:type="pct"/>
            <w:shd w:val="clear" w:color="auto" w:fill="BFBFBF"/>
            <w:vAlign w:val="center"/>
          </w:tcPr>
          <w:p w14:paraId="51EA41D8" w14:textId="77777777" w:rsidR="00C15DC0" w:rsidRPr="00FC18CC" w:rsidRDefault="00C15DC0" w:rsidP="00A645D7">
            <w:pPr>
              <w:jc w:val="center"/>
              <w:rPr>
                <w:rFonts w:asciiTheme="minorHAnsi" w:hAnsiTheme="minorHAnsi" w:cstheme="minorHAnsi"/>
                <w:sz w:val="16"/>
                <w:szCs w:val="20"/>
              </w:rPr>
            </w:pPr>
            <w:r w:rsidRPr="00FC18CC">
              <w:rPr>
                <w:rFonts w:asciiTheme="minorHAnsi" w:hAnsiTheme="minorHAnsi" w:cstheme="minorHAnsi"/>
                <w:sz w:val="16"/>
                <w:szCs w:val="20"/>
              </w:rPr>
              <w:t>Kol.9</w:t>
            </w:r>
          </w:p>
        </w:tc>
      </w:tr>
      <w:tr w:rsidR="00631F58" w:rsidRPr="00FB745A" w14:paraId="77D26896" w14:textId="77777777" w:rsidTr="00631F58">
        <w:tc>
          <w:tcPr>
            <w:tcW w:w="244" w:type="pct"/>
            <w:shd w:val="clear" w:color="auto" w:fill="auto"/>
          </w:tcPr>
          <w:p w14:paraId="301E8849" w14:textId="3AAE74BC" w:rsidR="00631F58" w:rsidRPr="00931D0C" w:rsidRDefault="00631F58" w:rsidP="00631F58">
            <w:pPr>
              <w:jc w:val="center"/>
              <w:rPr>
                <w:rFonts w:asciiTheme="minorHAnsi" w:hAnsiTheme="minorHAnsi" w:cstheme="minorHAnsi"/>
                <w:sz w:val="18"/>
                <w:szCs w:val="20"/>
              </w:rPr>
            </w:pPr>
            <w:r>
              <w:rPr>
                <w:rFonts w:asciiTheme="minorHAnsi" w:hAnsiTheme="minorHAnsi" w:cstheme="minorHAnsi"/>
                <w:sz w:val="18"/>
                <w:szCs w:val="20"/>
              </w:rPr>
              <w:t>1</w:t>
            </w:r>
          </w:p>
        </w:tc>
        <w:tc>
          <w:tcPr>
            <w:tcW w:w="655" w:type="pct"/>
            <w:shd w:val="clear" w:color="auto" w:fill="auto"/>
          </w:tcPr>
          <w:p w14:paraId="22E32B50" w14:textId="0567E508" w:rsidR="00631F58" w:rsidRPr="00631F58" w:rsidRDefault="00631F58" w:rsidP="00631F58">
            <w:pPr>
              <w:rPr>
                <w:rFonts w:asciiTheme="minorHAnsi" w:hAnsiTheme="minorHAnsi" w:cstheme="minorHAnsi"/>
                <w:b/>
                <w:sz w:val="18"/>
                <w:szCs w:val="20"/>
              </w:rPr>
            </w:pPr>
            <w:r>
              <w:rPr>
                <w:rFonts w:asciiTheme="minorHAnsi" w:hAnsiTheme="minorHAnsi" w:cstheme="minorHAnsi"/>
                <w:b/>
                <w:sz w:val="18"/>
                <w:szCs w:val="20"/>
              </w:rPr>
              <w:t xml:space="preserve">Opłata </w:t>
            </w:r>
            <w:r w:rsidRPr="00631F58">
              <w:rPr>
                <w:rFonts w:asciiTheme="minorHAnsi" w:hAnsiTheme="minorHAnsi" w:cstheme="minorHAnsi"/>
                <w:b/>
                <w:sz w:val="18"/>
                <w:szCs w:val="20"/>
              </w:rPr>
              <w:t>jednorazow</w:t>
            </w:r>
            <w:r>
              <w:rPr>
                <w:rFonts w:asciiTheme="minorHAnsi" w:hAnsiTheme="minorHAnsi" w:cstheme="minorHAnsi"/>
                <w:b/>
                <w:sz w:val="18"/>
                <w:szCs w:val="20"/>
              </w:rPr>
              <w:t>a</w:t>
            </w:r>
            <w:r w:rsidRPr="00631F58">
              <w:rPr>
                <w:rFonts w:asciiTheme="minorHAnsi" w:hAnsiTheme="minorHAnsi" w:cstheme="minorHAnsi"/>
                <w:b/>
                <w:sz w:val="18"/>
                <w:szCs w:val="20"/>
              </w:rPr>
              <w:t xml:space="preserve"> tj. opłat</w:t>
            </w:r>
            <w:r>
              <w:rPr>
                <w:rFonts w:asciiTheme="minorHAnsi" w:hAnsiTheme="minorHAnsi" w:cstheme="minorHAnsi"/>
                <w:b/>
                <w:sz w:val="18"/>
                <w:szCs w:val="20"/>
              </w:rPr>
              <w:t>a</w:t>
            </w:r>
            <w:r w:rsidRPr="00631F58">
              <w:rPr>
                <w:rFonts w:asciiTheme="minorHAnsi" w:hAnsiTheme="minorHAnsi" w:cstheme="minorHAnsi"/>
                <w:b/>
                <w:sz w:val="18"/>
                <w:szCs w:val="20"/>
              </w:rPr>
              <w:t xml:space="preserve"> instalacyjn</w:t>
            </w:r>
            <w:r>
              <w:rPr>
                <w:rFonts w:asciiTheme="minorHAnsi" w:hAnsiTheme="minorHAnsi" w:cstheme="minorHAnsi"/>
                <w:b/>
                <w:sz w:val="18"/>
                <w:szCs w:val="20"/>
              </w:rPr>
              <w:t>a</w:t>
            </w:r>
            <w:r w:rsidRPr="00631F58">
              <w:rPr>
                <w:rFonts w:asciiTheme="minorHAnsi" w:hAnsiTheme="minorHAnsi" w:cstheme="minorHAnsi"/>
                <w:b/>
                <w:sz w:val="18"/>
                <w:szCs w:val="20"/>
              </w:rPr>
              <w:t xml:space="preserve"> za aktywację Usługi w Lokalizacji;</w:t>
            </w:r>
          </w:p>
          <w:p w14:paraId="1E5F2360" w14:textId="77777777" w:rsidR="00631F58" w:rsidRPr="000961C1" w:rsidRDefault="00631F58" w:rsidP="00631F58">
            <w:pPr>
              <w:jc w:val="left"/>
              <w:rPr>
                <w:rFonts w:asciiTheme="minorHAnsi" w:hAnsiTheme="minorHAnsi" w:cstheme="minorHAnsi"/>
                <w:b/>
                <w:sz w:val="18"/>
                <w:szCs w:val="20"/>
              </w:rPr>
            </w:pPr>
          </w:p>
        </w:tc>
        <w:tc>
          <w:tcPr>
            <w:tcW w:w="740" w:type="pct"/>
            <w:shd w:val="clear" w:color="auto" w:fill="auto"/>
            <w:vAlign w:val="center"/>
          </w:tcPr>
          <w:p w14:paraId="42DCDEF6" w14:textId="6F3CB9BD" w:rsidR="00631F58" w:rsidRPr="00931D0C" w:rsidRDefault="00631F58" w:rsidP="00631F58">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c>
          <w:tcPr>
            <w:tcW w:w="455" w:type="pct"/>
            <w:shd w:val="clear" w:color="auto" w:fill="auto"/>
            <w:vAlign w:val="center"/>
          </w:tcPr>
          <w:p w14:paraId="2E6248FA" w14:textId="0A6B5E2A" w:rsidR="00631F58" w:rsidRPr="00931D0C" w:rsidRDefault="00631F58" w:rsidP="00631F58">
            <w:pPr>
              <w:spacing w:before="120" w:after="120"/>
              <w:jc w:val="center"/>
              <w:rPr>
                <w:rFonts w:asciiTheme="minorHAnsi" w:hAnsiTheme="minorHAnsi" w:cstheme="minorHAnsi"/>
                <w:sz w:val="18"/>
                <w:szCs w:val="20"/>
              </w:rPr>
            </w:pPr>
            <w:r>
              <w:rPr>
                <w:rFonts w:asciiTheme="minorHAnsi" w:hAnsiTheme="minorHAnsi" w:cstheme="minorHAnsi"/>
                <w:sz w:val="18"/>
                <w:szCs w:val="20"/>
              </w:rPr>
              <w:t>… %</w:t>
            </w:r>
          </w:p>
        </w:tc>
        <w:tc>
          <w:tcPr>
            <w:tcW w:w="494" w:type="pct"/>
            <w:shd w:val="clear" w:color="auto" w:fill="auto"/>
            <w:vAlign w:val="center"/>
          </w:tcPr>
          <w:p w14:paraId="0B966ED9" w14:textId="7A0A736A" w:rsidR="00631F58" w:rsidRPr="00931D0C" w:rsidRDefault="00631F58" w:rsidP="00631F58">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w:t>
            </w:r>
            <w:r>
              <w:rPr>
                <w:rFonts w:asciiTheme="minorHAnsi" w:hAnsiTheme="minorHAnsi" w:cstheme="minorHAnsi"/>
                <w:color w:val="000000"/>
                <w:sz w:val="18"/>
                <w:szCs w:val="20"/>
              </w:rPr>
              <w:t>ł</w:t>
            </w:r>
          </w:p>
        </w:tc>
        <w:tc>
          <w:tcPr>
            <w:tcW w:w="827" w:type="pct"/>
            <w:tcBorders>
              <w:tl2br w:val="nil"/>
              <w:tr2bl w:val="nil"/>
            </w:tcBorders>
            <w:shd w:val="clear" w:color="auto" w:fill="auto"/>
            <w:vAlign w:val="center"/>
          </w:tcPr>
          <w:p w14:paraId="25272E03" w14:textId="33AEE04B" w:rsidR="00631F58" w:rsidRPr="00931D0C" w:rsidRDefault="00631F58" w:rsidP="00631F58">
            <w:pPr>
              <w:spacing w:before="120" w:after="120"/>
              <w:jc w:val="center"/>
              <w:rPr>
                <w:rFonts w:asciiTheme="minorHAnsi" w:hAnsiTheme="minorHAnsi" w:cstheme="minorHAnsi"/>
                <w:sz w:val="18"/>
                <w:szCs w:val="20"/>
              </w:rPr>
            </w:pPr>
            <w:r w:rsidRPr="00631F58">
              <w:rPr>
                <w:rFonts w:asciiTheme="minorHAnsi" w:hAnsiTheme="minorHAnsi" w:cstheme="minorHAnsi"/>
                <w:sz w:val="18"/>
                <w:szCs w:val="20"/>
              </w:rPr>
              <w:t>…… zł</w:t>
            </w:r>
          </w:p>
        </w:tc>
        <w:tc>
          <w:tcPr>
            <w:tcW w:w="609" w:type="pct"/>
            <w:tcBorders>
              <w:tl2br w:val="single" w:sz="4" w:space="0" w:color="auto"/>
              <w:tr2bl w:val="single" w:sz="4" w:space="0" w:color="auto"/>
            </w:tcBorders>
            <w:shd w:val="clear" w:color="auto" w:fill="auto"/>
            <w:vAlign w:val="center"/>
          </w:tcPr>
          <w:p w14:paraId="6B1CDEE3" w14:textId="289623A1" w:rsidR="00631F58" w:rsidRDefault="00631F58" w:rsidP="00631F58">
            <w:pPr>
              <w:spacing w:before="120" w:after="120"/>
              <w:jc w:val="center"/>
              <w:rPr>
                <w:rFonts w:asciiTheme="minorHAnsi" w:hAnsiTheme="minorHAnsi" w:cstheme="minorHAnsi"/>
                <w:b/>
                <w:sz w:val="18"/>
                <w:szCs w:val="20"/>
              </w:rPr>
            </w:pPr>
          </w:p>
        </w:tc>
        <w:tc>
          <w:tcPr>
            <w:tcW w:w="487" w:type="pct"/>
          </w:tcPr>
          <w:p w14:paraId="518AAD04" w14:textId="77777777" w:rsidR="00631F58" w:rsidRDefault="00631F58" w:rsidP="00631F58">
            <w:pPr>
              <w:spacing w:before="120" w:after="120"/>
              <w:jc w:val="center"/>
              <w:rPr>
                <w:rFonts w:asciiTheme="minorHAnsi" w:hAnsiTheme="minorHAnsi" w:cstheme="minorHAnsi"/>
                <w:color w:val="000000"/>
                <w:sz w:val="18"/>
                <w:szCs w:val="20"/>
              </w:rPr>
            </w:pPr>
          </w:p>
          <w:p w14:paraId="501C5655" w14:textId="77777777" w:rsidR="00631F58" w:rsidRDefault="00631F58" w:rsidP="00631F58">
            <w:pPr>
              <w:spacing w:before="120" w:after="120"/>
              <w:jc w:val="center"/>
              <w:rPr>
                <w:rFonts w:asciiTheme="minorHAnsi" w:hAnsiTheme="minorHAnsi" w:cstheme="minorHAnsi"/>
                <w:color w:val="000000"/>
                <w:sz w:val="18"/>
                <w:szCs w:val="20"/>
              </w:rPr>
            </w:pPr>
          </w:p>
          <w:p w14:paraId="4D9F9457" w14:textId="6A28D996" w:rsidR="00631F58" w:rsidRPr="00931D0C" w:rsidRDefault="00631F58" w:rsidP="00631F58">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c>
          <w:tcPr>
            <w:tcW w:w="489" w:type="pct"/>
            <w:shd w:val="clear" w:color="auto" w:fill="auto"/>
            <w:vAlign w:val="center"/>
          </w:tcPr>
          <w:p w14:paraId="7E0A9A67" w14:textId="49B1C293" w:rsidR="00631F58" w:rsidRPr="00931D0C" w:rsidRDefault="00631F58" w:rsidP="00631F58">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r>
      <w:tr w:rsidR="00631F58" w:rsidRPr="00FB745A" w14:paraId="6ECE916A" w14:textId="77777777" w:rsidTr="00631F58">
        <w:tc>
          <w:tcPr>
            <w:tcW w:w="244" w:type="pct"/>
            <w:shd w:val="clear" w:color="auto" w:fill="auto"/>
          </w:tcPr>
          <w:p w14:paraId="752FCD4E" w14:textId="5FFEE3FB" w:rsidR="00631F58" w:rsidRPr="00931D0C" w:rsidRDefault="00631F58" w:rsidP="00631F58">
            <w:pPr>
              <w:jc w:val="center"/>
              <w:rPr>
                <w:rFonts w:asciiTheme="minorHAnsi" w:hAnsiTheme="minorHAnsi" w:cstheme="minorHAnsi"/>
                <w:sz w:val="18"/>
                <w:szCs w:val="20"/>
              </w:rPr>
            </w:pPr>
            <w:r>
              <w:rPr>
                <w:rFonts w:asciiTheme="minorHAnsi" w:hAnsiTheme="minorHAnsi" w:cstheme="minorHAnsi"/>
                <w:sz w:val="18"/>
                <w:szCs w:val="20"/>
              </w:rPr>
              <w:t>2</w:t>
            </w:r>
          </w:p>
        </w:tc>
        <w:tc>
          <w:tcPr>
            <w:tcW w:w="655" w:type="pct"/>
            <w:shd w:val="clear" w:color="auto" w:fill="auto"/>
          </w:tcPr>
          <w:p w14:paraId="45E41D2D" w14:textId="719CF40E" w:rsidR="00631F58" w:rsidRPr="00931D0C" w:rsidRDefault="00631F58" w:rsidP="00673952">
            <w:pPr>
              <w:jc w:val="left"/>
              <w:rPr>
                <w:rFonts w:asciiTheme="minorHAnsi" w:hAnsiTheme="minorHAnsi" w:cstheme="minorHAnsi"/>
                <w:sz w:val="18"/>
                <w:szCs w:val="20"/>
              </w:rPr>
            </w:pPr>
            <w:r w:rsidRPr="000961C1">
              <w:rPr>
                <w:rFonts w:asciiTheme="minorHAnsi" w:hAnsiTheme="minorHAnsi" w:cstheme="minorHAnsi"/>
                <w:b/>
                <w:sz w:val="18"/>
                <w:szCs w:val="20"/>
              </w:rPr>
              <w:t xml:space="preserve">Świadczenie usługi dostępu do sieci Internet i usługi </w:t>
            </w:r>
            <w:proofErr w:type="spellStart"/>
            <w:r w:rsidRPr="000961C1">
              <w:rPr>
                <w:rFonts w:asciiTheme="minorHAnsi" w:hAnsiTheme="minorHAnsi" w:cstheme="minorHAnsi"/>
                <w:b/>
                <w:sz w:val="18"/>
                <w:szCs w:val="20"/>
              </w:rPr>
              <w:t>antyDDoS</w:t>
            </w:r>
            <w:proofErr w:type="spellEnd"/>
            <w:r w:rsidRPr="000961C1">
              <w:rPr>
                <w:rFonts w:asciiTheme="minorHAnsi" w:hAnsiTheme="minorHAnsi" w:cstheme="minorHAnsi"/>
                <w:b/>
                <w:sz w:val="18"/>
                <w:szCs w:val="20"/>
              </w:rPr>
              <w:t xml:space="preserve"> przez </w:t>
            </w:r>
            <w:r w:rsidR="00673952">
              <w:rPr>
                <w:rFonts w:asciiTheme="minorHAnsi" w:hAnsiTheme="minorHAnsi" w:cstheme="minorHAnsi"/>
                <w:b/>
                <w:sz w:val="18"/>
                <w:szCs w:val="20"/>
              </w:rPr>
              <w:br/>
            </w:r>
            <w:r w:rsidRPr="000961C1">
              <w:rPr>
                <w:rFonts w:asciiTheme="minorHAnsi" w:hAnsiTheme="minorHAnsi" w:cstheme="minorHAnsi"/>
                <w:b/>
                <w:sz w:val="18"/>
                <w:szCs w:val="20"/>
              </w:rPr>
              <w:t>12 miesięcy</w:t>
            </w:r>
          </w:p>
        </w:tc>
        <w:tc>
          <w:tcPr>
            <w:tcW w:w="740" w:type="pct"/>
            <w:shd w:val="clear" w:color="auto" w:fill="auto"/>
            <w:vAlign w:val="center"/>
          </w:tcPr>
          <w:p w14:paraId="5B401A4B" w14:textId="77777777" w:rsidR="00631F58" w:rsidRPr="00931D0C" w:rsidRDefault="00631F58" w:rsidP="00631F58">
            <w:pPr>
              <w:spacing w:before="120" w:after="120"/>
              <w:jc w:val="center"/>
              <w:rPr>
                <w:rFonts w:asciiTheme="minorHAnsi" w:hAnsiTheme="minorHAnsi" w:cstheme="minorHAnsi"/>
                <w:sz w:val="18"/>
                <w:szCs w:val="20"/>
              </w:rPr>
            </w:pPr>
            <w:r w:rsidRPr="00931D0C">
              <w:rPr>
                <w:rFonts w:asciiTheme="minorHAnsi" w:hAnsiTheme="minorHAnsi" w:cstheme="minorHAnsi"/>
                <w:color w:val="000000"/>
                <w:sz w:val="18"/>
                <w:szCs w:val="20"/>
              </w:rPr>
              <w:t>……………. zł</w:t>
            </w:r>
          </w:p>
        </w:tc>
        <w:tc>
          <w:tcPr>
            <w:tcW w:w="455" w:type="pct"/>
            <w:tcBorders>
              <w:bottom w:val="single" w:sz="4" w:space="0" w:color="auto"/>
            </w:tcBorders>
            <w:shd w:val="clear" w:color="auto" w:fill="auto"/>
            <w:vAlign w:val="center"/>
          </w:tcPr>
          <w:p w14:paraId="453D8C02" w14:textId="77777777" w:rsidR="00631F58" w:rsidRPr="00931D0C" w:rsidRDefault="00631F58" w:rsidP="00631F58">
            <w:pPr>
              <w:spacing w:before="120" w:after="120"/>
              <w:jc w:val="center"/>
              <w:rPr>
                <w:rFonts w:asciiTheme="minorHAnsi" w:hAnsiTheme="minorHAnsi" w:cstheme="minorHAnsi"/>
                <w:sz w:val="18"/>
                <w:szCs w:val="20"/>
              </w:rPr>
            </w:pPr>
            <w:r w:rsidRPr="00931D0C">
              <w:rPr>
                <w:rFonts w:asciiTheme="minorHAnsi" w:hAnsiTheme="minorHAnsi" w:cstheme="minorHAnsi"/>
                <w:sz w:val="18"/>
                <w:szCs w:val="20"/>
              </w:rPr>
              <w:t>…… %</w:t>
            </w:r>
          </w:p>
        </w:tc>
        <w:tc>
          <w:tcPr>
            <w:tcW w:w="494" w:type="pct"/>
            <w:shd w:val="clear" w:color="auto" w:fill="auto"/>
            <w:vAlign w:val="center"/>
          </w:tcPr>
          <w:p w14:paraId="6530FD9E" w14:textId="77777777" w:rsidR="00631F58" w:rsidRPr="00931D0C" w:rsidRDefault="00631F58" w:rsidP="00631F58">
            <w:pPr>
              <w:spacing w:before="120" w:after="120"/>
              <w:jc w:val="center"/>
              <w:rPr>
                <w:rFonts w:asciiTheme="minorHAnsi" w:hAnsiTheme="minorHAnsi" w:cstheme="minorHAnsi"/>
                <w:sz w:val="18"/>
                <w:szCs w:val="20"/>
              </w:rPr>
            </w:pPr>
            <w:r w:rsidRPr="00931D0C">
              <w:rPr>
                <w:rFonts w:asciiTheme="minorHAnsi" w:hAnsiTheme="minorHAnsi" w:cstheme="minorHAnsi"/>
                <w:color w:val="000000"/>
                <w:sz w:val="18"/>
                <w:szCs w:val="20"/>
              </w:rPr>
              <w:t>……………. zł</w:t>
            </w:r>
          </w:p>
        </w:tc>
        <w:tc>
          <w:tcPr>
            <w:tcW w:w="827" w:type="pct"/>
            <w:tcBorders>
              <w:bottom w:val="single" w:sz="4" w:space="0" w:color="auto"/>
            </w:tcBorders>
            <w:shd w:val="clear" w:color="auto" w:fill="auto"/>
            <w:vAlign w:val="center"/>
          </w:tcPr>
          <w:p w14:paraId="237E8EE3" w14:textId="77777777" w:rsidR="00631F58" w:rsidRPr="00931D0C" w:rsidRDefault="00631F58" w:rsidP="00631F58">
            <w:pPr>
              <w:spacing w:before="120" w:after="120"/>
              <w:jc w:val="center"/>
              <w:rPr>
                <w:rFonts w:asciiTheme="minorHAnsi" w:hAnsiTheme="minorHAnsi" w:cstheme="minorHAnsi"/>
                <w:sz w:val="18"/>
                <w:szCs w:val="20"/>
              </w:rPr>
            </w:pPr>
            <w:r w:rsidRPr="00931D0C">
              <w:rPr>
                <w:rFonts w:asciiTheme="minorHAnsi" w:hAnsiTheme="minorHAnsi" w:cstheme="minorHAnsi"/>
                <w:sz w:val="18"/>
                <w:szCs w:val="20"/>
              </w:rPr>
              <w:t>…… zł</w:t>
            </w:r>
          </w:p>
        </w:tc>
        <w:tc>
          <w:tcPr>
            <w:tcW w:w="609" w:type="pct"/>
            <w:tcBorders>
              <w:bottom w:val="single" w:sz="4" w:space="0" w:color="auto"/>
            </w:tcBorders>
            <w:shd w:val="clear" w:color="auto" w:fill="auto"/>
            <w:vAlign w:val="center"/>
          </w:tcPr>
          <w:p w14:paraId="493C50F0" w14:textId="7F140FC8" w:rsidR="00631F58" w:rsidRPr="00931D0C" w:rsidRDefault="00631F58" w:rsidP="00631F58">
            <w:pPr>
              <w:spacing w:before="120" w:after="120"/>
              <w:jc w:val="center"/>
              <w:rPr>
                <w:rFonts w:asciiTheme="minorHAnsi" w:hAnsiTheme="minorHAnsi" w:cstheme="minorHAnsi"/>
                <w:b/>
                <w:sz w:val="18"/>
                <w:szCs w:val="20"/>
              </w:rPr>
            </w:pPr>
            <w:r>
              <w:rPr>
                <w:rFonts w:asciiTheme="minorHAnsi" w:hAnsiTheme="minorHAnsi" w:cstheme="minorHAnsi"/>
                <w:b/>
                <w:sz w:val="18"/>
                <w:szCs w:val="20"/>
              </w:rPr>
              <w:t>12</w:t>
            </w:r>
          </w:p>
        </w:tc>
        <w:tc>
          <w:tcPr>
            <w:tcW w:w="487" w:type="pct"/>
          </w:tcPr>
          <w:p w14:paraId="02C64EC8" w14:textId="76AC43CB" w:rsidR="00631F58" w:rsidRDefault="00631F58" w:rsidP="00631F58">
            <w:pPr>
              <w:spacing w:before="120" w:after="120"/>
              <w:jc w:val="center"/>
              <w:rPr>
                <w:rFonts w:asciiTheme="minorHAnsi" w:hAnsiTheme="minorHAnsi" w:cstheme="minorHAnsi"/>
                <w:color w:val="000000"/>
                <w:sz w:val="18"/>
                <w:szCs w:val="20"/>
              </w:rPr>
            </w:pPr>
          </w:p>
          <w:p w14:paraId="7CAC477C" w14:textId="77777777" w:rsidR="00631F58" w:rsidRDefault="00631F58" w:rsidP="00631F58">
            <w:pPr>
              <w:spacing w:before="120" w:after="120"/>
              <w:jc w:val="center"/>
              <w:rPr>
                <w:rFonts w:asciiTheme="minorHAnsi" w:hAnsiTheme="minorHAnsi" w:cstheme="minorHAnsi"/>
                <w:color w:val="000000"/>
                <w:sz w:val="18"/>
                <w:szCs w:val="20"/>
              </w:rPr>
            </w:pPr>
          </w:p>
          <w:p w14:paraId="29F9E30D" w14:textId="2667C98F" w:rsidR="00631F58" w:rsidRPr="00931D0C" w:rsidRDefault="00631F58" w:rsidP="00631F58">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c>
          <w:tcPr>
            <w:tcW w:w="489" w:type="pct"/>
            <w:shd w:val="clear" w:color="auto" w:fill="auto"/>
            <w:vAlign w:val="center"/>
          </w:tcPr>
          <w:p w14:paraId="728837B8" w14:textId="77777777" w:rsidR="00631F58" w:rsidRPr="00931D0C" w:rsidRDefault="00631F58" w:rsidP="00631F58">
            <w:pPr>
              <w:spacing w:before="120" w:after="120"/>
              <w:jc w:val="center"/>
              <w:rPr>
                <w:rFonts w:asciiTheme="minorHAnsi" w:hAnsiTheme="minorHAnsi" w:cstheme="minorHAnsi"/>
                <w:sz w:val="18"/>
                <w:szCs w:val="20"/>
              </w:rPr>
            </w:pPr>
            <w:r w:rsidRPr="00931D0C">
              <w:rPr>
                <w:rFonts w:asciiTheme="minorHAnsi" w:hAnsiTheme="minorHAnsi" w:cstheme="minorHAnsi"/>
                <w:color w:val="000000"/>
                <w:sz w:val="18"/>
                <w:szCs w:val="20"/>
              </w:rPr>
              <w:t>……………. zł</w:t>
            </w:r>
          </w:p>
        </w:tc>
      </w:tr>
      <w:tr w:rsidR="00631F58" w:rsidRPr="00FB745A" w14:paraId="059F9AE2" w14:textId="77777777" w:rsidTr="00631F58">
        <w:tc>
          <w:tcPr>
            <w:tcW w:w="1639" w:type="pct"/>
            <w:gridSpan w:val="3"/>
            <w:shd w:val="clear" w:color="auto" w:fill="auto"/>
          </w:tcPr>
          <w:p w14:paraId="5DDDBADC" w14:textId="34E3E8D3" w:rsidR="00631F58" w:rsidRPr="00931D0C" w:rsidRDefault="00631F58" w:rsidP="00631F58">
            <w:pPr>
              <w:spacing w:before="120" w:after="120"/>
              <w:jc w:val="right"/>
              <w:rPr>
                <w:rFonts w:asciiTheme="minorHAnsi" w:hAnsiTheme="minorHAnsi" w:cstheme="minorHAnsi"/>
                <w:color w:val="000000"/>
                <w:sz w:val="18"/>
                <w:szCs w:val="20"/>
              </w:rPr>
            </w:pPr>
            <w:r>
              <w:rPr>
                <w:rFonts w:asciiTheme="minorHAnsi" w:hAnsiTheme="minorHAnsi" w:cstheme="minorHAnsi"/>
                <w:sz w:val="18"/>
                <w:szCs w:val="20"/>
              </w:rPr>
              <w:t>RAZEM:</w:t>
            </w:r>
          </w:p>
        </w:tc>
        <w:tc>
          <w:tcPr>
            <w:tcW w:w="455" w:type="pct"/>
            <w:tcBorders>
              <w:tl2br w:val="single" w:sz="4" w:space="0" w:color="auto"/>
              <w:tr2bl w:val="single" w:sz="4" w:space="0" w:color="auto"/>
            </w:tcBorders>
            <w:shd w:val="clear" w:color="auto" w:fill="auto"/>
            <w:vAlign w:val="center"/>
          </w:tcPr>
          <w:p w14:paraId="1E566DA7" w14:textId="77777777" w:rsidR="00631F58" w:rsidRPr="00931D0C" w:rsidRDefault="00631F58" w:rsidP="00631F58">
            <w:pPr>
              <w:spacing w:before="120" w:after="120"/>
              <w:jc w:val="center"/>
              <w:rPr>
                <w:rFonts w:asciiTheme="minorHAnsi" w:hAnsiTheme="minorHAnsi" w:cstheme="minorHAnsi"/>
                <w:sz w:val="18"/>
                <w:szCs w:val="20"/>
              </w:rPr>
            </w:pPr>
          </w:p>
        </w:tc>
        <w:tc>
          <w:tcPr>
            <w:tcW w:w="494" w:type="pct"/>
            <w:shd w:val="clear" w:color="auto" w:fill="auto"/>
            <w:vAlign w:val="center"/>
          </w:tcPr>
          <w:p w14:paraId="74B97070" w14:textId="77777777" w:rsidR="00631F58" w:rsidRPr="00931D0C" w:rsidRDefault="00631F58" w:rsidP="00631F58">
            <w:pPr>
              <w:spacing w:before="120" w:after="120"/>
              <w:jc w:val="center"/>
              <w:rPr>
                <w:rFonts w:asciiTheme="minorHAnsi" w:hAnsiTheme="minorHAnsi" w:cstheme="minorHAnsi"/>
                <w:color w:val="000000"/>
                <w:sz w:val="18"/>
                <w:szCs w:val="20"/>
              </w:rPr>
            </w:pPr>
          </w:p>
        </w:tc>
        <w:tc>
          <w:tcPr>
            <w:tcW w:w="827" w:type="pct"/>
            <w:tcBorders>
              <w:tl2br w:val="single" w:sz="4" w:space="0" w:color="auto"/>
              <w:tr2bl w:val="single" w:sz="4" w:space="0" w:color="auto"/>
            </w:tcBorders>
            <w:shd w:val="clear" w:color="auto" w:fill="auto"/>
            <w:vAlign w:val="center"/>
          </w:tcPr>
          <w:p w14:paraId="091B718D" w14:textId="77777777" w:rsidR="00631F58" w:rsidRPr="00931D0C" w:rsidRDefault="00631F58" w:rsidP="00631F58">
            <w:pPr>
              <w:spacing w:before="120" w:after="120"/>
              <w:jc w:val="center"/>
              <w:rPr>
                <w:rFonts w:asciiTheme="minorHAnsi" w:hAnsiTheme="minorHAnsi" w:cstheme="minorHAnsi"/>
                <w:sz w:val="18"/>
                <w:szCs w:val="20"/>
              </w:rPr>
            </w:pPr>
          </w:p>
        </w:tc>
        <w:tc>
          <w:tcPr>
            <w:tcW w:w="609" w:type="pct"/>
            <w:tcBorders>
              <w:tl2br w:val="single" w:sz="4" w:space="0" w:color="auto"/>
              <w:tr2bl w:val="single" w:sz="4" w:space="0" w:color="auto"/>
            </w:tcBorders>
            <w:shd w:val="clear" w:color="auto" w:fill="auto"/>
            <w:vAlign w:val="center"/>
          </w:tcPr>
          <w:p w14:paraId="7CDFE13F" w14:textId="77777777" w:rsidR="00631F58" w:rsidRDefault="00631F58" w:rsidP="00631F58">
            <w:pPr>
              <w:spacing w:before="120" w:after="120"/>
              <w:jc w:val="center"/>
              <w:rPr>
                <w:rFonts w:asciiTheme="minorHAnsi" w:hAnsiTheme="minorHAnsi" w:cstheme="minorHAnsi"/>
                <w:b/>
                <w:sz w:val="18"/>
                <w:szCs w:val="20"/>
              </w:rPr>
            </w:pPr>
          </w:p>
        </w:tc>
        <w:tc>
          <w:tcPr>
            <w:tcW w:w="487" w:type="pct"/>
          </w:tcPr>
          <w:p w14:paraId="33D1227A" w14:textId="77777777" w:rsidR="00631F58" w:rsidRPr="00931D0C" w:rsidRDefault="00631F58" w:rsidP="00631F58">
            <w:pPr>
              <w:spacing w:before="120" w:after="120"/>
              <w:jc w:val="center"/>
              <w:rPr>
                <w:rFonts w:asciiTheme="minorHAnsi" w:hAnsiTheme="minorHAnsi" w:cstheme="minorHAnsi"/>
                <w:color w:val="000000"/>
                <w:sz w:val="18"/>
                <w:szCs w:val="20"/>
              </w:rPr>
            </w:pPr>
          </w:p>
        </w:tc>
        <w:tc>
          <w:tcPr>
            <w:tcW w:w="489" w:type="pct"/>
            <w:shd w:val="clear" w:color="auto" w:fill="auto"/>
            <w:vAlign w:val="center"/>
          </w:tcPr>
          <w:p w14:paraId="79246E12" w14:textId="59EB59E1" w:rsidR="00631F58" w:rsidRPr="00931D0C" w:rsidRDefault="00631F58" w:rsidP="00631F58">
            <w:pPr>
              <w:spacing w:before="120" w:after="120"/>
              <w:jc w:val="center"/>
              <w:rPr>
                <w:rFonts w:asciiTheme="minorHAnsi" w:hAnsiTheme="minorHAnsi" w:cstheme="minorHAnsi"/>
                <w:color w:val="000000"/>
                <w:sz w:val="18"/>
                <w:szCs w:val="20"/>
              </w:rPr>
            </w:pPr>
          </w:p>
        </w:tc>
      </w:tr>
    </w:tbl>
    <w:p w14:paraId="785A18D8" w14:textId="338264B3" w:rsidR="00C15DC0" w:rsidRDefault="00C15DC0" w:rsidP="00C15DC0">
      <w:pPr>
        <w:rPr>
          <w:rFonts w:asciiTheme="minorHAnsi" w:hAnsiTheme="minorHAnsi" w:cstheme="minorHAnsi"/>
          <w:sz w:val="20"/>
          <w:szCs w:val="20"/>
        </w:rPr>
      </w:pPr>
    </w:p>
    <w:p w14:paraId="1F22D4ED" w14:textId="1E26C456" w:rsidR="000961C1" w:rsidRPr="00CB504E" w:rsidRDefault="000961C1" w:rsidP="00982BEC">
      <w:pPr>
        <w:widowControl w:val="0"/>
        <w:numPr>
          <w:ilvl w:val="0"/>
          <w:numId w:val="17"/>
        </w:numPr>
        <w:suppressAutoHyphens/>
        <w:spacing w:line="276" w:lineRule="auto"/>
        <w:jc w:val="left"/>
        <w:rPr>
          <w:sz w:val="20"/>
          <w:szCs w:val="20"/>
          <w:lang w:eastAsia="x-none"/>
        </w:rPr>
      </w:pPr>
      <w:r w:rsidRPr="00CB504E">
        <w:rPr>
          <w:sz w:val="20"/>
          <w:szCs w:val="20"/>
          <w:lang w:eastAsia="x-none"/>
        </w:rPr>
        <w:t>Czas usunięcia Awarii (proszę zaznaczyć tylko jedno pole, zgodnie ze złożoną ofertą):</w:t>
      </w:r>
    </w:p>
    <w:p w14:paraId="797F1EA1" w14:textId="4A849938" w:rsidR="000961C1" w:rsidRPr="00CB504E" w:rsidRDefault="000961C1" w:rsidP="00156F53">
      <w:pPr>
        <w:pStyle w:val="Akapitzlist"/>
        <w:spacing w:after="80" w:line="276" w:lineRule="auto"/>
        <w:ind w:left="360"/>
        <w:rPr>
          <w:sz w:val="20"/>
          <w:szCs w:val="20"/>
        </w:rPr>
      </w:pPr>
      <w:r w:rsidRPr="00CB504E">
        <w:rPr>
          <w:sz w:val="20"/>
          <w:szCs w:val="20"/>
        </w:rPr>
        <w:sym w:font="Wingdings" w:char="F0A8"/>
      </w:r>
      <w:r w:rsidRPr="00CB504E">
        <w:rPr>
          <w:sz w:val="20"/>
          <w:szCs w:val="20"/>
        </w:rPr>
        <w:t xml:space="preserve"> </w:t>
      </w:r>
      <w:r w:rsidR="001E1E73">
        <w:rPr>
          <w:sz w:val="20"/>
          <w:szCs w:val="20"/>
          <w:lang w:val="pl-PL"/>
        </w:rPr>
        <w:t>deklarowany czas usuni</w:t>
      </w:r>
      <w:r w:rsidR="00CB504E" w:rsidRPr="00CB504E">
        <w:rPr>
          <w:sz w:val="20"/>
          <w:szCs w:val="20"/>
          <w:lang w:val="pl-PL"/>
        </w:rPr>
        <w:t xml:space="preserve">ęcia awarii łącza do </w:t>
      </w:r>
      <w:r w:rsidRPr="00CB504E">
        <w:rPr>
          <w:sz w:val="20"/>
          <w:szCs w:val="20"/>
          <w:lang w:val="pl-PL"/>
        </w:rPr>
        <w:t>2</w:t>
      </w:r>
      <w:r w:rsidR="00CB504E" w:rsidRPr="00CB504E">
        <w:rPr>
          <w:sz w:val="20"/>
          <w:szCs w:val="20"/>
          <w:lang w:val="pl-PL"/>
        </w:rPr>
        <w:t>2</w:t>
      </w:r>
      <w:r w:rsidRPr="00CB504E">
        <w:rPr>
          <w:sz w:val="20"/>
          <w:szCs w:val="20"/>
          <w:lang w:val="pl-PL"/>
        </w:rPr>
        <w:t xml:space="preserve"> godzin</w:t>
      </w:r>
    </w:p>
    <w:p w14:paraId="1CC70C50" w14:textId="5416BB72" w:rsidR="000961C1" w:rsidRPr="00CB504E" w:rsidRDefault="000961C1" w:rsidP="000961C1">
      <w:pPr>
        <w:pStyle w:val="Akapitzlist"/>
        <w:spacing w:after="80" w:line="276" w:lineRule="auto"/>
        <w:ind w:left="360"/>
        <w:rPr>
          <w:sz w:val="20"/>
          <w:szCs w:val="20"/>
        </w:rPr>
      </w:pPr>
      <w:r w:rsidRPr="00CB504E">
        <w:rPr>
          <w:sz w:val="20"/>
          <w:szCs w:val="20"/>
        </w:rPr>
        <w:sym w:font="Wingdings" w:char="F0A8"/>
      </w:r>
      <w:r w:rsidRPr="00CB504E">
        <w:rPr>
          <w:sz w:val="20"/>
          <w:szCs w:val="20"/>
        </w:rPr>
        <w:t xml:space="preserve"> </w:t>
      </w:r>
      <w:r w:rsidR="00CB504E" w:rsidRPr="00CB504E">
        <w:rPr>
          <w:sz w:val="20"/>
          <w:szCs w:val="20"/>
          <w:lang w:val="pl-PL"/>
        </w:rPr>
        <w:t>deklarowany czas usu</w:t>
      </w:r>
      <w:r w:rsidR="001E1E73">
        <w:rPr>
          <w:sz w:val="20"/>
          <w:szCs w:val="20"/>
          <w:lang w:val="pl-PL"/>
        </w:rPr>
        <w:t>ni</w:t>
      </w:r>
      <w:r w:rsidR="00CB504E" w:rsidRPr="00CB504E">
        <w:rPr>
          <w:sz w:val="20"/>
          <w:szCs w:val="20"/>
          <w:lang w:val="pl-PL"/>
        </w:rPr>
        <w:t xml:space="preserve">ęcia awarii łącza do </w:t>
      </w:r>
      <w:r w:rsidRPr="00CB504E">
        <w:rPr>
          <w:sz w:val="20"/>
          <w:szCs w:val="20"/>
          <w:lang w:val="pl-PL"/>
        </w:rPr>
        <w:t>20 godzin</w:t>
      </w:r>
    </w:p>
    <w:p w14:paraId="416B7F57" w14:textId="789C5212" w:rsidR="000961C1" w:rsidRPr="00CB504E" w:rsidRDefault="000961C1" w:rsidP="000961C1">
      <w:pPr>
        <w:pStyle w:val="Akapitzlist"/>
        <w:spacing w:after="80" w:line="276" w:lineRule="auto"/>
        <w:ind w:left="360"/>
        <w:rPr>
          <w:sz w:val="20"/>
          <w:szCs w:val="20"/>
        </w:rPr>
      </w:pPr>
      <w:r w:rsidRPr="00CB504E">
        <w:rPr>
          <w:sz w:val="20"/>
          <w:szCs w:val="20"/>
        </w:rPr>
        <w:sym w:font="Wingdings" w:char="F0A8"/>
      </w:r>
      <w:r w:rsidRPr="00CB504E">
        <w:rPr>
          <w:sz w:val="20"/>
          <w:szCs w:val="20"/>
        </w:rPr>
        <w:t xml:space="preserve"> </w:t>
      </w:r>
      <w:r w:rsidR="00CB504E" w:rsidRPr="00CB504E">
        <w:rPr>
          <w:sz w:val="20"/>
          <w:szCs w:val="20"/>
          <w:lang w:val="pl-PL"/>
        </w:rPr>
        <w:t>deklarowa</w:t>
      </w:r>
      <w:r w:rsidR="001E1E73">
        <w:rPr>
          <w:sz w:val="20"/>
          <w:szCs w:val="20"/>
          <w:lang w:val="pl-PL"/>
        </w:rPr>
        <w:t>ny czas usuni</w:t>
      </w:r>
      <w:r w:rsidR="00CB504E" w:rsidRPr="00CB504E">
        <w:rPr>
          <w:sz w:val="20"/>
          <w:szCs w:val="20"/>
          <w:lang w:val="pl-PL"/>
        </w:rPr>
        <w:t>ęcia awarii łącza do 18 godzin</w:t>
      </w:r>
    </w:p>
    <w:p w14:paraId="695DF8CB" w14:textId="544FCF9E" w:rsidR="000961C1" w:rsidRDefault="000961C1" w:rsidP="000961C1">
      <w:pPr>
        <w:pStyle w:val="Akapitzlist"/>
        <w:spacing w:after="80" w:line="276" w:lineRule="auto"/>
        <w:ind w:left="360"/>
        <w:rPr>
          <w:szCs w:val="18"/>
        </w:rPr>
      </w:pPr>
    </w:p>
    <w:p w14:paraId="5660E583" w14:textId="6299229C" w:rsidR="006D2054" w:rsidRPr="006D2054" w:rsidRDefault="006D2054" w:rsidP="006D2054">
      <w:pPr>
        <w:widowControl w:val="0"/>
        <w:numPr>
          <w:ilvl w:val="0"/>
          <w:numId w:val="17"/>
        </w:numPr>
        <w:suppressAutoHyphens/>
        <w:spacing w:line="276" w:lineRule="auto"/>
        <w:ind w:left="357"/>
        <w:jc w:val="left"/>
        <w:rPr>
          <w:rFonts w:eastAsia="Arial Unicode MS" w:cs="Calibri"/>
          <w:sz w:val="20"/>
          <w:szCs w:val="20"/>
        </w:rPr>
      </w:pPr>
      <w:r w:rsidRPr="006D2054">
        <w:rPr>
          <w:sz w:val="20"/>
          <w:szCs w:val="20"/>
          <w:lang w:eastAsia="x-none"/>
        </w:rPr>
        <w:t>Oświadczam</w:t>
      </w:r>
      <w:r w:rsidRPr="006D2054">
        <w:rPr>
          <w:rFonts w:eastAsia="Arial Unicode MS" w:cs="Calibri"/>
          <w:sz w:val="20"/>
          <w:szCs w:val="20"/>
        </w:rPr>
        <w:t>(y),</w:t>
      </w:r>
      <w:r>
        <w:rPr>
          <w:rStyle w:val="Odwoanieprzypisudolnego"/>
          <w:rFonts w:eastAsia="Arial Unicode MS" w:cs="Calibri"/>
          <w:sz w:val="20"/>
          <w:szCs w:val="20"/>
        </w:rPr>
        <w:footnoteReference w:id="12"/>
      </w:r>
      <w:r w:rsidRPr="006D2054">
        <w:rPr>
          <w:rFonts w:eastAsia="Arial Unicode MS" w:cs="Calibri"/>
          <w:sz w:val="20"/>
          <w:szCs w:val="20"/>
        </w:rPr>
        <w:t xml:space="preserve"> że :</w:t>
      </w:r>
    </w:p>
    <w:p w14:paraId="5E51A370"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mikroprzedsiębiorstwem: ……………………,</w:t>
      </w:r>
    </w:p>
    <w:p w14:paraId="7CF7D926"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małym przedsiębiorstwem: ……………………,</w:t>
      </w:r>
    </w:p>
    <w:p w14:paraId="4B52825C"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średnim przedsiębiorstwem: ……………………,</w:t>
      </w:r>
    </w:p>
    <w:p w14:paraId="375FF17E"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prowadzę jednoosobową działalnością gospodarczą: ……………………,</w:t>
      </w:r>
    </w:p>
    <w:p w14:paraId="76C04217"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jestem osobą fizyczną nieprowadzącą działalności gospodarczej: ……………………,</w:t>
      </w:r>
    </w:p>
    <w:p w14:paraId="6332CBF3" w14:textId="48B46BF5" w:rsidR="006D2054" w:rsidRPr="006D2054" w:rsidRDefault="006D2054" w:rsidP="006D2054">
      <w:pPr>
        <w:widowControl w:val="0"/>
        <w:suppressAutoHyphens/>
        <w:spacing w:line="276" w:lineRule="auto"/>
        <w:ind w:left="357"/>
        <w:jc w:val="left"/>
        <w:rPr>
          <w:rFonts w:eastAsia="Arial Unicode MS" w:cs="Calibri"/>
          <w:sz w:val="20"/>
          <w:szCs w:val="20"/>
        </w:rPr>
      </w:pPr>
      <w:r w:rsidRPr="006D2054">
        <w:rPr>
          <w:rFonts w:eastAsia="Arial Unicode MS" w:cs="Calibri"/>
          <w:sz w:val="20"/>
          <w:szCs w:val="20"/>
        </w:rPr>
        <w:t>jestem innym rodzajem wykonawcy: …………………………..</w:t>
      </w:r>
    </w:p>
    <w:p w14:paraId="408F4929" w14:textId="5DD583EC" w:rsidR="00E02360" w:rsidRPr="00E02360" w:rsidRDefault="00E02360" w:rsidP="00982BEC">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3"/>
      </w:r>
    </w:p>
    <w:p w14:paraId="5B81E885" w14:textId="1718C678" w:rsidR="0094187A" w:rsidRDefault="0094187A" w:rsidP="001E3F7D">
      <w:pPr>
        <w:widowControl w:val="0"/>
        <w:suppressAutoHyphens/>
        <w:spacing w:line="276" w:lineRule="auto"/>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xml:space="preserve">)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05128E">
          <w:headerReference w:type="default" r:id="rId11"/>
          <w:footerReference w:type="even" r:id="rId12"/>
          <w:footerReference w:type="default" r:id="rId13"/>
          <w:headerReference w:type="first" r:id="rId14"/>
          <w:pgSz w:w="11907" w:h="16840" w:code="9"/>
          <w:pgMar w:top="1417" w:right="1417" w:bottom="1276" w:left="1417" w:header="709" w:footer="680" w:gutter="0"/>
          <w:pgNumType w:start="56"/>
          <w:cols w:space="708"/>
          <w:noEndnote/>
          <w:docGrid w:linePitch="326"/>
        </w:sectPr>
      </w:pPr>
    </w:p>
    <w:p w14:paraId="17C2F87F" w14:textId="77777777" w:rsidR="0046173A" w:rsidRPr="00C47BE1" w:rsidRDefault="0046173A" w:rsidP="0046173A">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372C3811" w14:textId="77777777" w:rsidR="00673952" w:rsidRDefault="0046173A" w:rsidP="0046173A">
      <w:pPr>
        <w:widowControl w:val="0"/>
        <w:suppressAutoHyphens/>
        <w:spacing w:line="276" w:lineRule="auto"/>
        <w:jc w:val="center"/>
        <w:rPr>
          <w:rFonts w:asciiTheme="minorHAnsi" w:hAnsiTheme="minorHAnsi" w:cstheme="minorHAns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Pr="00C15DC0">
        <w:rPr>
          <w:rFonts w:asciiTheme="minorHAnsi" w:hAnsiTheme="minorHAnsi" w:cstheme="minorHAnsi"/>
          <w:b/>
          <w:bCs/>
          <w:szCs w:val="22"/>
        </w:rPr>
        <w:t>„</w:t>
      </w:r>
      <w:r w:rsidRPr="000961C1">
        <w:rPr>
          <w:rFonts w:asciiTheme="minorHAnsi" w:hAnsiTheme="minorHAnsi" w:cstheme="minorHAnsi"/>
          <w:b/>
          <w:bCs/>
          <w:szCs w:val="22"/>
        </w:rPr>
        <w:t xml:space="preserve">Świadczenie usługi dostępu do sieci Internet i usługi </w:t>
      </w:r>
      <w:proofErr w:type="spellStart"/>
      <w:r w:rsidRPr="000961C1">
        <w:rPr>
          <w:rFonts w:asciiTheme="minorHAnsi" w:hAnsiTheme="minorHAnsi" w:cstheme="minorHAnsi"/>
          <w:b/>
          <w:bCs/>
          <w:szCs w:val="22"/>
        </w:rPr>
        <w:t>a</w:t>
      </w:r>
      <w:r>
        <w:rPr>
          <w:rFonts w:asciiTheme="minorHAnsi" w:hAnsiTheme="minorHAnsi" w:cstheme="minorHAnsi"/>
          <w:b/>
          <w:bCs/>
          <w:szCs w:val="22"/>
        </w:rPr>
        <w:t>ntyDDoS</w:t>
      </w:r>
      <w:proofErr w:type="spellEnd"/>
      <w:r>
        <w:rPr>
          <w:rFonts w:asciiTheme="minorHAnsi" w:hAnsiTheme="minorHAnsi" w:cstheme="minorHAnsi"/>
          <w:b/>
          <w:bCs/>
          <w:szCs w:val="22"/>
        </w:rPr>
        <w:t xml:space="preserve"> przez 12 miesięcy</w:t>
      </w:r>
      <w:r w:rsidRPr="00C15DC0">
        <w:rPr>
          <w:rFonts w:asciiTheme="minorHAnsi" w:hAnsiTheme="minorHAnsi" w:cstheme="minorHAnsi"/>
          <w:b/>
          <w:bCs/>
          <w:szCs w:val="22"/>
        </w:rPr>
        <w:t xml:space="preserve">” </w:t>
      </w:r>
      <w:r>
        <w:rPr>
          <w:rFonts w:asciiTheme="minorHAnsi" w:hAnsiTheme="minorHAnsi" w:cstheme="minorHAnsi"/>
          <w:b/>
          <w:bCs/>
          <w:szCs w:val="22"/>
        </w:rPr>
        <w:t>–</w:t>
      </w:r>
      <w:r w:rsidRPr="00C15DC0">
        <w:rPr>
          <w:rFonts w:asciiTheme="minorHAnsi" w:hAnsiTheme="minorHAnsi" w:cstheme="minorHAnsi"/>
          <w:b/>
          <w:bCs/>
          <w:szCs w:val="22"/>
        </w:rPr>
        <w:t xml:space="preserve"> </w:t>
      </w:r>
    </w:p>
    <w:p w14:paraId="2DC3ED17" w14:textId="7CE0A0FE" w:rsidR="0046173A" w:rsidRDefault="0046173A" w:rsidP="0046173A">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Pr>
          <w:rFonts w:eastAsia="Arial Unicode MS" w:cs="Calibri"/>
          <w:b/>
          <w:bCs/>
          <w:szCs w:val="20"/>
        </w:rPr>
        <w:t xml:space="preserve"> </w:t>
      </w:r>
      <w:r w:rsidRPr="00C15DC0">
        <w:rPr>
          <w:rFonts w:eastAsia="Arial Unicode MS" w:cs="Calibri"/>
          <w:b/>
          <w:bCs/>
          <w:szCs w:val="20"/>
        </w:rPr>
        <w:t>COI-ZAK.262.</w:t>
      </w:r>
      <w:r w:rsidR="00673952">
        <w:rPr>
          <w:rFonts w:eastAsia="Arial Unicode MS" w:cs="Calibri"/>
          <w:b/>
          <w:bCs/>
          <w:szCs w:val="20"/>
        </w:rPr>
        <w:t>20</w:t>
      </w:r>
      <w:r w:rsidRPr="00C15DC0">
        <w:rPr>
          <w:rFonts w:eastAsia="Arial Unicode MS" w:cs="Calibri"/>
          <w:b/>
          <w:bCs/>
          <w:szCs w:val="20"/>
        </w:rPr>
        <w:t>.202</w:t>
      </w:r>
      <w:r w:rsidR="00673952">
        <w:rPr>
          <w:rFonts w:eastAsia="Arial Unicode MS" w:cs="Calibri"/>
          <w:b/>
          <w:bCs/>
          <w:szCs w:val="20"/>
        </w:rPr>
        <w:t>2</w:t>
      </w:r>
    </w:p>
    <w:p w14:paraId="508D39FE" w14:textId="77777777" w:rsidR="00673952" w:rsidRDefault="00673952" w:rsidP="0046173A">
      <w:pPr>
        <w:widowControl w:val="0"/>
        <w:suppressAutoHyphens/>
        <w:spacing w:line="276" w:lineRule="auto"/>
        <w:jc w:val="center"/>
        <w:rPr>
          <w:rFonts w:eastAsia="Arial Unicode MS" w:cs="Calibri"/>
          <w:b/>
          <w:bCs/>
          <w:szCs w:val="20"/>
        </w:rPr>
      </w:pPr>
    </w:p>
    <w:p w14:paraId="5CFDDB72" w14:textId="795B55DF" w:rsidR="00673952" w:rsidRPr="00673952" w:rsidRDefault="00673952" w:rsidP="00673952">
      <w:pPr>
        <w:spacing w:before="60" w:line="276" w:lineRule="auto"/>
        <w:rPr>
          <w:rFonts w:asciiTheme="minorHAnsi" w:hAnsiTheme="minorHAnsi" w:cstheme="minorHAnsi"/>
          <w:b/>
          <w:szCs w:val="22"/>
        </w:rPr>
      </w:pPr>
      <w:r w:rsidRPr="00673952">
        <w:rPr>
          <w:rFonts w:asciiTheme="minorHAnsi" w:eastAsia="Calibri" w:hAnsiTheme="minorHAnsi" w:cstheme="minorHAnsi"/>
          <w:b/>
          <w:szCs w:val="22"/>
          <w:lang w:eastAsia="en-US"/>
        </w:rPr>
        <w:t xml:space="preserve">Część II -Świadczenie usługi dostępu do Internetu oraz usługi </w:t>
      </w:r>
      <w:proofErr w:type="spellStart"/>
      <w:r w:rsidRPr="00673952">
        <w:rPr>
          <w:rFonts w:asciiTheme="minorHAnsi" w:eastAsia="Calibri" w:hAnsiTheme="minorHAnsi" w:cstheme="minorHAnsi"/>
          <w:b/>
          <w:szCs w:val="22"/>
          <w:lang w:eastAsia="en-US"/>
        </w:rPr>
        <w:t>antyDDos</w:t>
      </w:r>
      <w:proofErr w:type="spellEnd"/>
      <w:r w:rsidRPr="00673952">
        <w:rPr>
          <w:rFonts w:asciiTheme="minorHAnsi" w:eastAsia="Calibri" w:hAnsiTheme="minorHAnsi" w:cstheme="minorHAnsi"/>
          <w:b/>
          <w:szCs w:val="22"/>
          <w:lang w:eastAsia="en-US"/>
        </w:rPr>
        <w:t xml:space="preserve"> w lokalizacji II (Warszawa, ul. Pawińskiego 17/21) od dnia 28.07.2022 </w:t>
      </w:r>
      <w:r w:rsidRPr="00673952">
        <w:rPr>
          <w:rFonts w:asciiTheme="minorHAnsi" w:hAnsiTheme="minorHAnsi" w:cstheme="minorHAnsi"/>
          <w:b/>
          <w:szCs w:val="22"/>
        </w:rPr>
        <w:t>do dnia 28.07.2023 r.</w:t>
      </w:r>
    </w:p>
    <w:p w14:paraId="3FFA4E03" w14:textId="77777777" w:rsidR="00673952" w:rsidRPr="00673952" w:rsidRDefault="00673952" w:rsidP="00673952">
      <w:pPr>
        <w:spacing w:before="60" w:line="276" w:lineRule="auto"/>
        <w:rPr>
          <w:rFonts w:asciiTheme="minorHAnsi" w:eastAsia="Calibri" w:hAnsiTheme="minorHAnsi" w:cstheme="minorHAnsi"/>
          <w:szCs w:val="22"/>
          <w:lang w:eastAsia="en-US"/>
        </w:rPr>
      </w:pPr>
    </w:p>
    <w:p w14:paraId="40783EF8" w14:textId="77777777" w:rsidR="0046173A" w:rsidRPr="008631DA" w:rsidRDefault="0046173A" w:rsidP="0046173A">
      <w:pPr>
        <w:widowControl w:val="0"/>
        <w:numPr>
          <w:ilvl w:val="0"/>
          <w:numId w:val="33"/>
        </w:numPr>
        <w:suppressAutoHyphens/>
        <w:autoSpaceDE w:val="0"/>
        <w:autoSpaceDN w:val="0"/>
        <w:adjustRightInd w:val="0"/>
        <w:spacing w:line="276" w:lineRule="auto"/>
        <w:ind w:right="45"/>
        <w:jc w:val="left"/>
        <w:rPr>
          <w:rFonts w:eastAsia="Arial Unicode MS" w:cs="Calibri"/>
          <w:b/>
          <w:sz w:val="20"/>
          <w:szCs w:val="20"/>
          <w:u w:val="single"/>
        </w:rPr>
      </w:pPr>
      <w:r w:rsidRPr="008631DA">
        <w:rPr>
          <w:rFonts w:eastAsia="Arial Unicode MS" w:cs="Calibri"/>
          <w:b/>
          <w:sz w:val="20"/>
          <w:szCs w:val="20"/>
          <w:u w:val="single"/>
        </w:rPr>
        <w:t>ZAMAWIAJĄCY:</w:t>
      </w:r>
    </w:p>
    <w:p w14:paraId="60148A9B" w14:textId="77777777" w:rsidR="0046173A" w:rsidRPr="008631DA" w:rsidRDefault="0046173A" w:rsidP="0046173A">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0F164656" w14:textId="77777777" w:rsidR="0046173A" w:rsidRPr="008631DA" w:rsidRDefault="0046173A" w:rsidP="0046173A">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6495058A" w14:textId="77777777" w:rsidR="0046173A" w:rsidRDefault="0046173A" w:rsidP="0046173A">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44027718" w14:textId="77777777" w:rsidR="0046173A" w:rsidRPr="008631DA" w:rsidRDefault="0046173A" w:rsidP="0046173A">
      <w:pPr>
        <w:widowControl w:val="0"/>
        <w:suppressAutoHyphens/>
        <w:spacing w:line="276" w:lineRule="auto"/>
        <w:ind w:left="357"/>
        <w:jc w:val="left"/>
        <w:rPr>
          <w:rFonts w:eastAsia="Arial Unicode MS" w:cs="Calibri"/>
          <w:sz w:val="20"/>
          <w:szCs w:val="20"/>
        </w:rPr>
      </w:pPr>
    </w:p>
    <w:p w14:paraId="2D9FA624" w14:textId="77777777" w:rsidR="0046173A" w:rsidRPr="008631DA" w:rsidRDefault="0046173A" w:rsidP="0046173A">
      <w:pPr>
        <w:widowControl w:val="0"/>
        <w:numPr>
          <w:ilvl w:val="0"/>
          <w:numId w:val="33"/>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60B5856C" w14:textId="77777777" w:rsidR="0046173A" w:rsidRPr="00E02360" w:rsidRDefault="0046173A" w:rsidP="0046173A">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14"/>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46173A" w:rsidRPr="00E02360" w14:paraId="244AC6A8" w14:textId="77777777" w:rsidTr="00673952">
        <w:trPr>
          <w:cantSplit/>
          <w:trHeight w:val="376"/>
        </w:trPr>
        <w:tc>
          <w:tcPr>
            <w:tcW w:w="307" w:type="pct"/>
            <w:vAlign w:val="center"/>
          </w:tcPr>
          <w:p w14:paraId="2ECC71FA"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743D5351"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6FB23FE9"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46173A" w:rsidRPr="00E02360" w14:paraId="60D438A3" w14:textId="77777777" w:rsidTr="00673952">
        <w:trPr>
          <w:cantSplit/>
          <w:trHeight w:val="376"/>
        </w:trPr>
        <w:tc>
          <w:tcPr>
            <w:tcW w:w="307" w:type="pct"/>
            <w:vAlign w:val="center"/>
          </w:tcPr>
          <w:p w14:paraId="63B3DBFE"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3086" w:type="pct"/>
            <w:vAlign w:val="center"/>
          </w:tcPr>
          <w:p w14:paraId="060B8BA0"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1607" w:type="pct"/>
            <w:vAlign w:val="center"/>
          </w:tcPr>
          <w:p w14:paraId="03F81F44" w14:textId="77777777" w:rsidR="0046173A" w:rsidRPr="00E02360" w:rsidRDefault="0046173A" w:rsidP="00673952">
            <w:pPr>
              <w:widowControl w:val="0"/>
              <w:suppressAutoHyphens/>
              <w:spacing w:line="276" w:lineRule="auto"/>
              <w:jc w:val="center"/>
              <w:rPr>
                <w:rFonts w:eastAsia="Arial Unicode MS" w:cs="Calibri"/>
                <w:b/>
                <w:sz w:val="20"/>
                <w:szCs w:val="20"/>
              </w:rPr>
            </w:pPr>
          </w:p>
        </w:tc>
      </w:tr>
      <w:tr w:rsidR="0046173A" w:rsidRPr="00E02360" w14:paraId="5E6FD24D" w14:textId="77777777" w:rsidTr="00673952">
        <w:trPr>
          <w:cantSplit/>
          <w:trHeight w:val="390"/>
        </w:trPr>
        <w:tc>
          <w:tcPr>
            <w:tcW w:w="307" w:type="pct"/>
            <w:vAlign w:val="center"/>
          </w:tcPr>
          <w:p w14:paraId="488DA340"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3086" w:type="pct"/>
            <w:vAlign w:val="center"/>
          </w:tcPr>
          <w:p w14:paraId="7CBCA683"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1607" w:type="pct"/>
            <w:vAlign w:val="center"/>
          </w:tcPr>
          <w:p w14:paraId="6C4CEEBE" w14:textId="77777777" w:rsidR="0046173A" w:rsidRPr="00E02360" w:rsidRDefault="0046173A" w:rsidP="00673952">
            <w:pPr>
              <w:widowControl w:val="0"/>
              <w:suppressAutoHyphens/>
              <w:spacing w:line="276" w:lineRule="auto"/>
              <w:jc w:val="center"/>
              <w:rPr>
                <w:rFonts w:eastAsia="Arial Unicode MS" w:cs="Calibri"/>
                <w:b/>
                <w:sz w:val="20"/>
                <w:szCs w:val="20"/>
              </w:rPr>
            </w:pPr>
          </w:p>
        </w:tc>
      </w:tr>
    </w:tbl>
    <w:p w14:paraId="02E3C7BE" w14:textId="77777777" w:rsidR="0046173A" w:rsidRPr="00E02360" w:rsidRDefault="0046173A" w:rsidP="0046173A">
      <w:pPr>
        <w:widowControl w:val="0"/>
        <w:spacing w:line="276" w:lineRule="auto"/>
        <w:rPr>
          <w:rFonts w:eastAsia="Arial Unicode MS" w:cs="Calibri"/>
          <w:b/>
          <w:sz w:val="20"/>
          <w:szCs w:val="20"/>
        </w:rPr>
      </w:pPr>
    </w:p>
    <w:p w14:paraId="7772697C" w14:textId="77777777" w:rsidR="0046173A" w:rsidRPr="00E02360" w:rsidRDefault="0046173A" w:rsidP="0046173A">
      <w:pPr>
        <w:widowControl w:val="0"/>
        <w:numPr>
          <w:ilvl w:val="0"/>
          <w:numId w:val="33"/>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15"/>
      </w:r>
      <w:r w:rsidRPr="00E02360">
        <w:rPr>
          <w:rFonts w:eastAsia="Arial Unicode MS" w:cs="Calibri"/>
          <w:b/>
          <w:sz w:val="20"/>
          <w:szCs w:val="20"/>
        </w:rPr>
        <w:t xml:space="preserve">: </w:t>
      </w:r>
    </w:p>
    <w:p w14:paraId="7B45B35B" w14:textId="77777777" w:rsidR="0046173A" w:rsidRPr="00E02360" w:rsidRDefault="0046173A" w:rsidP="0046173A">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Pr>
          <w:rFonts w:eastAsia="Arial Unicode MS" w:cs="Calibri"/>
          <w:b/>
          <w:sz w:val="20"/>
          <w:szCs w:val="20"/>
        </w:rPr>
        <w:t>.</w:t>
      </w:r>
      <w:r w:rsidRPr="00E02360">
        <w:rPr>
          <w:rFonts w:eastAsia="Arial Unicode MS" w:cs="Calibri"/>
          <w:b/>
          <w:sz w:val="20"/>
          <w:szCs w:val="20"/>
        </w:rPr>
        <w:t xml:space="preserve">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46173A" w:rsidRPr="00E02360" w14:paraId="49D2E880" w14:textId="77777777" w:rsidTr="00673952">
        <w:trPr>
          <w:trHeight w:val="348"/>
        </w:trPr>
        <w:tc>
          <w:tcPr>
            <w:tcW w:w="5807" w:type="dxa"/>
            <w:vAlign w:val="center"/>
          </w:tcPr>
          <w:p w14:paraId="3BFE9DD3" w14:textId="77777777" w:rsidR="0046173A" w:rsidRPr="00272207" w:rsidRDefault="0046173A" w:rsidP="00673952">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31F9738E" w14:textId="77777777" w:rsidR="0046173A" w:rsidRPr="00E02360" w:rsidRDefault="0046173A" w:rsidP="00673952">
            <w:pPr>
              <w:widowControl w:val="0"/>
              <w:suppressAutoHyphens/>
              <w:spacing w:line="276" w:lineRule="auto"/>
              <w:jc w:val="left"/>
              <w:rPr>
                <w:rFonts w:eastAsia="Arial Unicode MS" w:cs="Calibri"/>
                <w:sz w:val="20"/>
                <w:szCs w:val="20"/>
              </w:rPr>
            </w:pPr>
          </w:p>
        </w:tc>
      </w:tr>
      <w:tr w:rsidR="0046173A" w:rsidRPr="00E02360" w14:paraId="3E043DEF" w14:textId="77777777" w:rsidTr="00673952">
        <w:trPr>
          <w:trHeight w:val="348"/>
        </w:trPr>
        <w:tc>
          <w:tcPr>
            <w:tcW w:w="5807" w:type="dxa"/>
            <w:vAlign w:val="center"/>
          </w:tcPr>
          <w:p w14:paraId="3B2E4F24" w14:textId="77777777" w:rsidR="0046173A" w:rsidRPr="00272207" w:rsidRDefault="0046173A" w:rsidP="00673952">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7A9EED58" w14:textId="77777777" w:rsidR="0046173A" w:rsidRPr="00E02360" w:rsidRDefault="0046173A" w:rsidP="00673952">
            <w:pPr>
              <w:widowControl w:val="0"/>
              <w:suppressAutoHyphens/>
              <w:spacing w:line="276" w:lineRule="auto"/>
              <w:jc w:val="left"/>
              <w:rPr>
                <w:rFonts w:eastAsia="Arial Unicode MS" w:cs="Calibri"/>
                <w:sz w:val="20"/>
                <w:szCs w:val="20"/>
                <w:lang w:val="de-DE"/>
              </w:rPr>
            </w:pPr>
          </w:p>
        </w:tc>
      </w:tr>
      <w:tr w:rsidR="0046173A" w:rsidRPr="00E02360" w14:paraId="444074EF" w14:textId="77777777" w:rsidTr="00673952">
        <w:trPr>
          <w:trHeight w:val="361"/>
        </w:trPr>
        <w:tc>
          <w:tcPr>
            <w:tcW w:w="5807" w:type="dxa"/>
            <w:vAlign w:val="center"/>
          </w:tcPr>
          <w:p w14:paraId="43C8C221" w14:textId="77777777" w:rsidR="0046173A" w:rsidRPr="00272207" w:rsidRDefault="0046173A" w:rsidP="00673952">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Pr="00272207">
              <w:rPr>
                <w:rFonts w:eastAsia="Arial Unicode MS" w:cs="Calibri"/>
                <w:sz w:val="20"/>
                <w:szCs w:val="20"/>
                <w:lang w:val="de-DE"/>
              </w:rPr>
              <w:t>:</w:t>
            </w:r>
          </w:p>
        </w:tc>
        <w:tc>
          <w:tcPr>
            <w:tcW w:w="3119" w:type="dxa"/>
            <w:vAlign w:val="center"/>
          </w:tcPr>
          <w:p w14:paraId="07CC50B2" w14:textId="77777777" w:rsidR="0046173A" w:rsidRPr="00E02360" w:rsidRDefault="0046173A" w:rsidP="00673952">
            <w:pPr>
              <w:widowControl w:val="0"/>
              <w:suppressAutoHyphens/>
              <w:spacing w:line="276" w:lineRule="auto"/>
              <w:jc w:val="left"/>
              <w:rPr>
                <w:rFonts w:eastAsia="Arial Unicode MS" w:cs="Calibri"/>
                <w:sz w:val="20"/>
                <w:szCs w:val="20"/>
                <w:lang w:val="de-DE"/>
              </w:rPr>
            </w:pPr>
          </w:p>
        </w:tc>
      </w:tr>
      <w:tr w:rsidR="0046173A" w:rsidRPr="00E02360" w14:paraId="73CB995A" w14:textId="77777777" w:rsidTr="00673952">
        <w:trPr>
          <w:trHeight w:val="348"/>
        </w:trPr>
        <w:tc>
          <w:tcPr>
            <w:tcW w:w="5807" w:type="dxa"/>
            <w:vAlign w:val="center"/>
          </w:tcPr>
          <w:p w14:paraId="77D2DE78" w14:textId="77777777" w:rsidR="0046173A" w:rsidRPr="00272207" w:rsidRDefault="0046173A" w:rsidP="00673952">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Pr="00272207">
              <w:rPr>
                <w:rFonts w:eastAsia="Arial Unicode MS" w:cs="Calibri"/>
                <w:sz w:val="20"/>
                <w:szCs w:val="20"/>
                <w:lang w:val="de-DE"/>
              </w:rPr>
              <w:t>:</w:t>
            </w:r>
          </w:p>
        </w:tc>
        <w:tc>
          <w:tcPr>
            <w:tcW w:w="3119" w:type="dxa"/>
            <w:vAlign w:val="center"/>
          </w:tcPr>
          <w:p w14:paraId="6FADA624" w14:textId="77777777" w:rsidR="0046173A" w:rsidRPr="00E02360" w:rsidRDefault="0046173A" w:rsidP="00673952">
            <w:pPr>
              <w:widowControl w:val="0"/>
              <w:suppressAutoHyphens/>
              <w:spacing w:line="276" w:lineRule="auto"/>
              <w:jc w:val="left"/>
              <w:rPr>
                <w:rFonts w:eastAsia="Arial Unicode MS" w:cs="Calibri"/>
                <w:sz w:val="20"/>
                <w:szCs w:val="20"/>
                <w:lang w:val="de-DE"/>
              </w:rPr>
            </w:pPr>
          </w:p>
        </w:tc>
      </w:tr>
      <w:tr w:rsidR="0046173A" w:rsidRPr="00E02360" w14:paraId="5AB4DF9C" w14:textId="77777777" w:rsidTr="00673952">
        <w:trPr>
          <w:trHeight w:val="348"/>
        </w:trPr>
        <w:tc>
          <w:tcPr>
            <w:tcW w:w="5807" w:type="dxa"/>
            <w:vAlign w:val="center"/>
          </w:tcPr>
          <w:p w14:paraId="64C70FA6" w14:textId="77777777" w:rsidR="0046173A" w:rsidRPr="00272207" w:rsidRDefault="0046173A" w:rsidP="00673952">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43B03A2E" w14:textId="77777777" w:rsidR="0046173A" w:rsidRPr="00E02360" w:rsidRDefault="0046173A" w:rsidP="00673952">
            <w:pPr>
              <w:widowControl w:val="0"/>
              <w:suppressAutoHyphens/>
              <w:spacing w:line="276" w:lineRule="auto"/>
              <w:jc w:val="left"/>
              <w:rPr>
                <w:rFonts w:eastAsia="Arial Unicode MS" w:cs="Calibri"/>
                <w:sz w:val="20"/>
                <w:szCs w:val="20"/>
                <w:lang w:val="de-DE"/>
              </w:rPr>
            </w:pPr>
          </w:p>
        </w:tc>
      </w:tr>
    </w:tbl>
    <w:p w14:paraId="67F348E6" w14:textId="77777777" w:rsidR="0046173A" w:rsidRDefault="0046173A" w:rsidP="0046173A">
      <w:pPr>
        <w:widowControl w:val="0"/>
        <w:suppressAutoHyphens/>
        <w:spacing w:line="276" w:lineRule="auto"/>
        <w:ind w:left="360"/>
        <w:rPr>
          <w:rFonts w:eastAsia="Arial Unicode MS" w:cs="Calibri"/>
          <w:b/>
          <w:sz w:val="20"/>
          <w:szCs w:val="20"/>
        </w:rPr>
      </w:pPr>
    </w:p>
    <w:p w14:paraId="7B40889A" w14:textId="77777777" w:rsidR="0046173A" w:rsidRPr="00E02360" w:rsidRDefault="0046173A" w:rsidP="0046173A">
      <w:pPr>
        <w:widowControl w:val="0"/>
        <w:numPr>
          <w:ilvl w:val="0"/>
          <w:numId w:val="33"/>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75C56F1B" w14:textId="77777777" w:rsidR="0046173A" w:rsidRPr="00E02360" w:rsidRDefault="0046173A" w:rsidP="0046173A">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3244660E" w14:textId="77777777" w:rsidR="0046173A" w:rsidRPr="00E02360" w:rsidRDefault="0046173A" w:rsidP="00982BEC">
      <w:pPr>
        <w:widowControl w:val="0"/>
        <w:numPr>
          <w:ilvl w:val="0"/>
          <w:numId w:val="34"/>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Pr="00780C63">
        <w:rPr>
          <w:rFonts w:eastAsia="Arial Unicode MS" w:cs="Calibri"/>
          <w:sz w:val="20"/>
          <w:szCs w:val="20"/>
        </w:rPr>
        <w:t xml:space="preserve"> </w:t>
      </w:r>
      <w:r>
        <w:rPr>
          <w:rFonts w:eastAsia="Arial Unicode MS" w:cs="Calibri"/>
          <w:sz w:val="20"/>
          <w:szCs w:val="20"/>
        </w:rPr>
        <w:t>i p</w:t>
      </w:r>
      <w:r w:rsidRPr="00780C63">
        <w:rPr>
          <w:rFonts w:eastAsia="Arial Unicode MS" w:cs="Calibri"/>
          <w:sz w:val="20"/>
          <w:szCs w:val="20"/>
        </w:rPr>
        <w:t>rojektowanych postanowień umowy</w:t>
      </w:r>
      <w:r>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050BFBAF" w14:textId="77777777" w:rsidR="0046173A" w:rsidRPr="00E02360" w:rsidRDefault="0046173A" w:rsidP="0046173A">
      <w:pPr>
        <w:widowControl w:val="0"/>
        <w:numPr>
          <w:ilvl w:val="0"/>
          <w:numId w:val="34"/>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z warunkami zapisanymi w SWZ,</w:t>
      </w:r>
    </w:p>
    <w:p w14:paraId="37C31ED3" w14:textId="77777777" w:rsidR="0046173A" w:rsidRDefault="0046173A" w:rsidP="0046173A">
      <w:pPr>
        <w:widowControl w:val="0"/>
        <w:numPr>
          <w:ilvl w:val="0"/>
          <w:numId w:val="34"/>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zamówienia,</w:t>
      </w:r>
    </w:p>
    <w:p w14:paraId="53824B9C" w14:textId="77777777" w:rsidR="0046173A" w:rsidRDefault="0046173A" w:rsidP="0046173A">
      <w:pPr>
        <w:widowControl w:val="0"/>
        <w:numPr>
          <w:ilvl w:val="0"/>
          <w:numId w:val="34"/>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w:t>
      </w:r>
    </w:p>
    <w:p w14:paraId="489B7A09" w14:textId="77777777" w:rsidR="0046173A" w:rsidRPr="00E02360" w:rsidRDefault="0046173A" w:rsidP="0046173A">
      <w:pPr>
        <w:widowControl w:val="0"/>
        <w:numPr>
          <w:ilvl w:val="0"/>
          <w:numId w:val="34"/>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FA5875C" w14:textId="77777777" w:rsidR="0046173A" w:rsidRDefault="0046173A" w:rsidP="0046173A">
      <w:pPr>
        <w:widowControl w:val="0"/>
        <w:numPr>
          <w:ilvl w:val="0"/>
          <w:numId w:val="34"/>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SWZ</w:t>
      </w:r>
      <w:r w:rsidRPr="00E02360">
        <w:rPr>
          <w:rFonts w:eastAsia="Arial Unicode MS" w:cs="Calibri"/>
          <w:snapToGrid w:val="0"/>
          <w:sz w:val="20"/>
          <w:szCs w:val="20"/>
        </w:rPr>
        <w:t>,</w:t>
      </w:r>
    </w:p>
    <w:p w14:paraId="5C4690F6" w14:textId="77777777" w:rsidR="0046173A" w:rsidRDefault="0046173A" w:rsidP="0046173A">
      <w:pPr>
        <w:widowControl w:val="0"/>
        <w:numPr>
          <w:ilvl w:val="0"/>
          <w:numId w:val="34"/>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 xml:space="preserve">oferujemy realizację niniejszego zamówienia, zgodnie z opisem przedmiotu zamówienia, zawartym w rozdziale II SWZ, </w:t>
      </w:r>
    </w:p>
    <w:p w14:paraId="5D6C1B3B" w14:textId="77777777" w:rsidR="0046173A" w:rsidRPr="00A11305" w:rsidRDefault="0046173A" w:rsidP="0046173A">
      <w:pPr>
        <w:widowControl w:val="0"/>
        <w:numPr>
          <w:ilvl w:val="0"/>
          <w:numId w:val="34"/>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w:t>
      </w:r>
      <w:proofErr w:type="spellStart"/>
      <w:r w:rsidRPr="003B2D30">
        <w:rPr>
          <w:rFonts w:eastAsia="Arial Unicode MS" w:cs="Calibri"/>
          <w:b/>
          <w:sz w:val="20"/>
          <w:szCs w:val="20"/>
          <w:u w:val="single"/>
        </w:rPr>
        <w:t>emy</w:t>
      </w:r>
      <w:proofErr w:type="spellEnd"/>
      <w:r w:rsidRPr="003B2D30">
        <w:rPr>
          <w:rFonts w:eastAsia="Arial Unicode MS" w:cs="Calibri"/>
          <w:b/>
          <w:sz w:val="20"/>
          <w:szCs w:val="20"/>
          <w:u w:val="single"/>
        </w:rPr>
        <w:t xml:space="preserve"> termin</w:t>
      </w:r>
      <w:r w:rsidRPr="003B2D30">
        <w:rPr>
          <w:rFonts w:cs="Calibri"/>
          <w:b/>
          <w:sz w:val="20"/>
          <w:szCs w:val="20"/>
          <w:u w:val="single"/>
        </w:rPr>
        <w:t xml:space="preserve"> płatności za realizację przedmiotu umowy w ciągu </w:t>
      </w:r>
      <w:r w:rsidRPr="003B2D30">
        <w:rPr>
          <w:rFonts w:eastAsia="Arial Unicode MS" w:cs="Calibri"/>
          <w:b/>
          <w:sz w:val="20"/>
          <w:szCs w:val="20"/>
          <w:u w:val="single"/>
        </w:rPr>
        <w:t>21</w:t>
      </w:r>
      <w:r w:rsidRPr="003B2D30">
        <w:rPr>
          <w:rFonts w:cs="Calibri"/>
          <w:b/>
          <w:sz w:val="20"/>
          <w:szCs w:val="20"/>
          <w:u w:val="single"/>
        </w:rPr>
        <w:t xml:space="preserve"> dni od</w:t>
      </w:r>
      <w:r w:rsidRPr="00A11305">
        <w:rPr>
          <w:rFonts w:cs="Calibri"/>
          <w:b/>
          <w:sz w:val="20"/>
          <w:szCs w:val="20"/>
          <w:u w:val="single"/>
        </w:rPr>
        <w:t xml:space="preserve"> daty otrzymania przez Zamawiającego prawidłowo wystawionej faktury VAT,</w:t>
      </w:r>
    </w:p>
    <w:p w14:paraId="175D7BA1" w14:textId="77777777" w:rsidR="0046173A" w:rsidRPr="00E02360" w:rsidRDefault="0046173A" w:rsidP="0046173A">
      <w:pPr>
        <w:widowControl w:val="0"/>
        <w:numPr>
          <w:ilvl w:val="0"/>
          <w:numId w:val="34"/>
        </w:numPr>
        <w:suppressAutoHyphens/>
        <w:spacing w:line="276"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16"/>
      </w:r>
      <w:r w:rsidRPr="00E02360">
        <w:rPr>
          <w:rFonts w:cs="Calibri"/>
          <w:noProof/>
          <w:sz w:val="20"/>
          <w:szCs w:val="20"/>
        </w:rPr>
        <w:t>:</w:t>
      </w:r>
    </w:p>
    <w:p w14:paraId="785C971E" w14:textId="77777777" w:rsidR="0046173A" w:rsidRPr="00E02360" w:rsidRDefault="0046173A" w:rsidP="0046173A">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131E4C9E" w14:textId="77777777" w:rsidR="0046173A" w:rsidRPr="00E02360" w:rsidRDefault="0046173A" w:rsidP="0046173A">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46173A" w:rsidRPr="00E02360" w14:paraId="0CD135C9" w14:textId="77777777" w:rsidTr="00673952">
        <w:trPr>
          <w:trHeight w:val="678"/>
        </w:trPr>
        <w:tc>
          <w:tcPr>
            <w:tcW w:w="575" w:type="dxa"/>
            <w:shd w:val="pct12" w:color="auto" w:fill="auto"/>
            <w:vAlign w:val="center"/>
          </w:tcPr>
          <w:p w14:paraId="0C6E0079" w14:textId="77777777" w:rsidR="0046173A" w:rsidRPr="003016A1" w:rsidRDefault="0046173A" w:rsidP="00673952">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7314E8D6" w14:textId="77777777" w:rsidR="0046173A" w:rsidRPr="003016A1" w:rsidRDefault="0046173A" w:rsidP="00673952">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04355381" w14:textId="77777777" w:rsidR="0046173A" w:rsidRPr="003016A1" w:rsidRDefault="0046173A" w:rsidP="00673952">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46173A" w:rsidRPr="00E02360" w14:paraId="39904F76" w14:textId="77777777" w:rsidTr="00673952">
        <w:tblPrEx>
          <w:tblCellMar>
            <w:left w:w="108" w:type="dxa"/>
            <w:right w:w="108" w:type="dxa"/>
          </w:tblCellMar>
        </w:tblPrEx>
        <w:trPr>
          <w:trHeight w:val="79"/>
        </w:trPr>
        <w:tc>
          <w:tcPr>
            <w:tcW w:w="575" w:type="dxa"/>
            <w:vAlign w:val="center"/>
          </w:tcPr>
          <w:p w14:paraId="51092328" w14:textId="77777777" w:rsidR="0046173A" w:rsidRPr="003016A1" w:rsidRDefault="0046173A" w:rsidP="00673952">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69685C7" w14:textId="77777777" w:rsidR="0046173A" w:rsidRPr="003016A1" w:rsidRDefault="0046173A" w:rsidP="00673952">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379711BD" w14:textId="77777777" w:rsidR="0046173A" w:rsidRPr="003016A1" w:rsidRDefault="0046173A" w:rsidP="00673952">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46173A" w:rsidRPr="00E02360" w14:paraId="2B0204A0" w14:textId="77777777" w:rsidTr="00673952">
        <w:tblPrEx>
          <w:tblCellMar>
            <w:left w:w="108" w:type="dxa"/>
            <w:right w:w="108" w:type="dxa"/>
          </w:tblCellMar>
        </w:tblPrEx>
        <w:trPr>
          <w:trHeight w:val="551"/>
        </w:trPr>
        <w:tc>
          <w:tcPr>
            <w:tcW w:w="575" w:type="dxa"/>
            <w:vAlign w:val="center"/>
          </w:tcPr>
          <w:p w14:paraId="70452680" w14:textId="77777777" w:rsidR="0046173A" w:rsidRPr="003016A1" w:rsidRDefault="0046173A" w:rsidP="00673952">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27E2E507" w14:textId="77777777" w:rsidR="0046173A" w:rsidRPr="003016A1" w:rsidRDefault="0046173A" w:rsidP="00673952">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46790001" w14:textId="77777777" w:rsidR="0046173A" w:rsidRPr="003016A1" w:rsidRDefault="0046173A" w:rsidP="00673952">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077834F0" w14:textId="77777777" w:rsidR="0046173A" w:rsidRPr="00E02360" w:rsidRDefault="0046173A" w:rsidP="0046173A">
      <w:pPr>
        <w:widowControl w:val="0"/>
        <w:numPr>
          <w:ilvl w:val="0"/>
          <w:numId w:val="34"/>
        </w:numPr>
        <w:suppressAutoHyphens/>
        <w:spacing w:line="276"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17"/>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29938141" w14:textId="77777777" w:rsidR="0046173A" w:rsidRPr="00E02360" w:rsidRDefault="0046173A" w:rsidP="0046173A">
      <w:pPr>
        <w:widowControl w:val="0"/>
        <w:numPr>
          <w:ilvl w:val="0"/>
          <w:numId w:val="34"/>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18"/>
      </w:r>
      <w:r w:rsidRPr="00E02360">
        <w:rPr>
          <w:rFonts w:eastAsia="Arial Unicode MS" w:cs="Calibri"/>
          <w:snapToGrid w:val="0"/>
          <w:sz w:val="20"/>
          <w:szCs w:val="20"/>
        </w:rPr>
        <w:t>:</w:t>
      </w:r>
    </w:p>
    <w:p w14:paraId="1AD25895" w14:textId="77777777" w:rsidR="0046173A" w:rsidRPr="00E02360" w:rsidRDefault="0046173A" w:rsidP="0046173A">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129D07ED" w14:textId="77777777" w:rsidR="0046173A" w:rsidRPr="00E02360" w:rsidRDefault="0046173A" w:rsidP="0046173A">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2D45C0A0" w14:textId="77777777" w:rsidR="0046173A" w:rsidRPr="00634378" w:rsidRDefault="0046173A" w:rsidP="0046173A">
      <w:pPr>
        <w:widowControl w:val="0"/>
        <w:numPr>
          <w:ilvl w:val="0"/>
          <w:numId w:val="34"/>
        </w:numPr>
        <w:suppressAutoHyphens/>
        <w:spacing w:line="276"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19"/>
      </w:r>
      <w:r w:rsidRPr="00634378">
        <w:rPr>
          <w:rFonts w:eastAsia="Arial Unicode MS" w:cs="Calibri"/>
          <w:sz w:val="20"/>
          <w:szCs w:val="20"/>
        </w:rPr>
        <w:t>:</w:t>
      </w:r>
    </w:p>
    <w:p w14:paraId="67FB966F" w14:textId="77777777" w:rsidR="0046173A" w:rsidRPr="00E02360" w:rsidRDefault="0046173A" w:rsidP="0046173A">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39C71823" w14:textId="77777777" w:rsidR="0046173A" w:rsidRPr="00E02360" w:rsidRDefault="0046173A" w:rsidP="0046173A">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10A33">
        <w:rPr>
          <w:rFonts w:cs="Calibri"/>
          <w:b/>
          <w:sz w:val="20"/>
          <w:szCs w:val="20"/>
        </w:rPr>
      </w:r>
      <w:r w:rsidR="00D10A33">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5F5BB34" w14:textId="77777777" w:rsidR="0046173A" w:rsidRPr="00E02360" w:rsidRDefault="0046173A" w:rsidP="0046173A">
      <w:pPr>
        <w:widowControl w:val="0"/>
        <w:suppressAutoHyphens/>
        <w:spacing w:line="276"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5F1B6E1D" w14:textId="77777777" w:rsidR="0046173A" w:rsidRPr="00E02360" w:rsidRDefault="0046173A" w:rsidP="0046173A">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3A5C3F87" w14:textId="348F7DE7" w:rsidR="0046173A" w:rsidRPr="00E02360" w:rsidRDefault="0046173A" w:rsidP="0046173A">
      <w:pPr>
        <w:widowControl w:val="0"/>
        <w:numPr>
          <w:ilvl w:val="0"/>
          <w:numId w:val="34"/>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Pr>
          <w:rFonts w:eastAsia="Arial Unicode MS" w:cs="Calibri"/>
          <w:sz w:val="20"/>
          <w:szCs w:val="20"/>
        </w:rPr>
        <w:t>2</w:t>
      </w:r>
      <w:r>
        <w:rPr>
          <w:rStyle w:val="Odwoanieprzypisudolnego"/>
          <w:rFonts w:eastAsia="Arial Unicode MS" w:cs="Calibri"/>
          <w:sz w:val="20"/>
          <w:szCs w:val="20"/>
        </w:rPr>
        <w:footnoteReference w:id="20"/>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46173A" w:rsidRPr="00E02360" w14:paraId="065F0E25" w14:textId="77777777" w:rsidTr="00673952">
        <w:trPr>
          <w:cantSplit/>
        </w:trPr>
        <w:tc>
          <w:tcPr>
            <w:tcW w:w="346" w:type="pct"/>
            <w:shd w:val="clear" w:color="auto" w:fill="BFBFBF"/>
            <w:vAlign w:val="center"/>
          </w:tcPr>
          <w:p w14:paraId="7FFDF495"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4C9CF077"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3BC1D448"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15F999D6"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238F6BC1"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502589C1"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4B228542" w14:textId="77777777" w:rsidR="0046173A" w:rsidRPr="003016A1" w:rsidRDefault="0046173A" w:rsidP="00673952">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46173A" w:rsidRPr="00E02360" w14:paraId="71FF8943" w14:textId="77777777" w:rsidTr="00673952">
        <w:trPr>
          <w:cantSplit/>
        </w:trPr>
        <w:tc>
          <w:tcPr>
            <w:tcW w:w="346" w:type="pct"/>
            <w:vAlign w:val="center"/>
          </w:tcPr>
          <w:p w14:paraId="07AE5AC4" w14:textId="77777777" w:rsidR="0046173A" w:rsidRPr="00E02360" w:rsidRDefault="0046173A" w:rsidP="00673952">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46DCC2F5"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1034" w:type="pct"/>
            <w:vAlign w:val="center"/>
          </w:tcPr>
          <w:p w14:paraId="1E2FFBDC"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1464" w:type="pct"/>
            <w:vAlign w:val="center"/>
          </w:tcPr>
          <w:p w14:paraId="31DDEC02"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777" w:type="pct"/>
            <w:vAlign w:val="center"/>
          </w:tcPr>
          <w:p w14:paraId="29B3CE56" w14:textId="77777777" w:rsidR="0046173A" w:rsidRPr="00E02360" w:rsidRDefault="0046173A" w:rsidP="00673952">
            <w:pPr>
              <w:widowControl w:val="0"/>
              <w:suppressAutoHyphens/>
              <w:spacing w:line="276" w:lineRule="auto"/>
              <w:jc w:val="center"/>
              <w:rPr>
                <w:rFonts w:eastAsia="Arial Unicode MS" w:cs="Calibri"/>
                <w:b/>
                <w:sz w:val="20"/>
                <w:szCs w:val="20"/>
              </w:rPr>
            </w:pPr>
          </w:p>
        </w:tc>
      </w:tr>
      <w:tr w:rsidR="0046173A" w:rsidRPr="00E02360" w14:paraId="298148B6" w14:textId="77777777" w:rsidTr="00673952">
        <w:trPr>
          <w:cantSplit/>
        </w:trPr>
        <w:tc>
          <w:tcPr>
            <w:tcW w:w="346" w:type="pct"/>
            <w:vAlign w:val="center"/>
          </w:tcPr>
          <w:p w14:paraId="7341CF3D" w14:textId="77777777" w:rsidR="0046173A" w:rsidRPr="00E02360" w:rsidRDefault="0046173A" w:rsidP="00673952">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3EB859C3"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1034" w:type="pct"/>
            <w:vAlign w:val="center"/>
          </w:tcPr>
          <w:p w14:paraId="41585865"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1464" w:type="pct"/>
            <w:vAlign w:val="center"/>
          </w:tcPr>
          <w:p w14:paraId="7543EA43" w14:textId="77777777" w:rsidR="0046173A" w:rsidRPr="00E02360" w:rsidRDefault="0046173A" w:rsidP="00673952">
            <w:pPr>
              <w:widowControl w:val="0"/>
              <w:suppressAutoHyphens/>
              <w:spacing w:line="276" w:lineRule="auto"/>
              <w:jc w:val="center"/>
              <w:rPr>
                <w:rFonts w:eastAsia="Arial Unicode MS" w:cs="Calibri"/>
                <w:b/>
                <w:sz w:val="20"/>
                <w:szCs w:val="20"/>
              </w:rPr>
            </w:pPr>
          </w:p>
        </w:tc>
        <w:tc>
          <w:tcPr>
            <w:tcW w:w="777" w:type="pct"/>
            <w:vAlign w:val="center"/>
          </w:tcPr>
          <w:p w14:paraId="497F08CC" w14:textId="77777777" w:rsidR="0046173A" w:rsidRPr="00E02360" w:rsidRDefault="0046173A" w:rsidP="00673952">
            <w:pPr>
              <w:widowControl w:val="0"/>
              <w:suppressAutoHyphens/>
              <w:spacing w:line="276" w:lineRule="auto"/>
              <w:jc w:val="center"/>
              <w:rPr>
                <w:rFonts w:eastAsia="Arial Unicode MS" w:cs="Calibri"/>
                <w:b/>
                <w:sz w:val="20"/>
                <w:szCs w:val="20"/>
              </w:rPr>
            </w:pPr>
          </w:p>
        </w:tc>
      </w:tr>
    </w:tbl>
    <w:p w14:paraId="5FCF3659" w14:textId="77777777" w:rsidR="0046173A" w:rsidRPr="002D19B2" w:rsidRDefault="0046173A" w:rsidP="0046173A">
      <w:pPr>
        <w:widowControl w:val="0"/>
        <w:numPr>
          <w:ilvl w:val="0"/>
          <w:numId w:val="34"/>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21"/>
      </w:r>
      <w:r w:rsidRPr="003016A1">
        <w:rPr>
          <w:rFonts w:eastAsia="Arial Unicode MS" w:cs="Calibri"/>
          <w:sz w:val="20"/>
          <w:szCs w:val="20"/>
        </w:rPr>
        <w:t xml:space="preserve"> części oferty jako tajemnica przedsiębiorstwa, w rozumieniu ustawy z dnia 16 kwietnia 1993 r. o zwalczaniu nieuczciwej konkurencji (tekst jednolity: Dz.U. z 20</w:t>
      </w:r>
      <w:r>
        <w:rPr>
          <w:rFonts w:eastAsia="Arial Unicode MS" w:cs="Calibri"/>
          <w:sz w:val="20"/>
          <w:szCs w:val="20"/>
        </w:rPr>
        <w:t>20</w:t>
      </w:r>
      <w:r w:rsidRPr="003016A1">
        <w:rPr>
          <w:rFonts w:eastAsia="Arial Unicode MS" w:cs="Calibri"/>
          <w:sz w:val="20"/>
          <w:szCs w:val="20"/>
        </w:rPr>
        <w:t xml:space="preserve"> r., poz. </w:t>
      </w:r>
      <w:r>
        <w:rPr>
          <w:rFonts w:eastAsia="Arial Unicode MS" w:cs="Calibri"/>
          <w:sz w:val="20"/>
          <w:szCs w:val="20"/>
        </w:rPr>
        <w:t>1913</w:t>
      </w:r>
      <w:r w:rsidRPr="003016A1">
        <w:rPr>
          <w:rFonts w:eastAsia="Arial Unicode MS" w:cs="Calibri"/>
          <w:sz w:val="20"/>
          <w:szCs w:val="20"/>
        </w:rPr>
        <w:t xml:space="preserve">) i w związku z tym informacje zawarte </w:t>
      </w:r>
      <w:r>
        <w:rPr>
          <w:rFonts w:eastAsia="Arial Unicode MS" w:cs="Calibri"/>
          <w:sz w:val="20"/>
          <w:szCs w:val="20"/>
        </w:rPr>
        <w:t>w plikach…………………</w:t>
      </w:r>
      <w:r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ww. przepisów. </w:t>
      </w:r>
      <w:r w:rsidRPr="002D19B2">
        <w:rPr>
          <w:rFonts w:eastAsia="Arial Unicode MS" w:cs="Calibri"/>
          <w:sz w:val="20"/>
          <w:szCs w:val="20"/>
        </w:rPr>
        <w:t>Pozostałe części oferty oraz załączniki do niej są jawne i nie zawierają informacji stanowiących tajemnicę przedsiębiorstwa.</w:t>
      </w:r>
    </w:p>
    <w:p w14:paraId="2B64D212" w14:textId="77777777" w:rsidR="0046173A" w:rsidRPr="002D19B2" w:rsidRDefault="0046173A" w:rsidP="0046173A">
      <w:pPr>
        <w:widowControl w:val="0"/>
        <w:numPr>
          <w:ilvl w:val="0"/>
          <w:numId w:val="34"/>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Oświadczam/y, że zapoznaliśmy się z Klauzulą Informacyjną Zamawiającego dot</w:t>
      </w:r>
      <w:r>
        <w:rPr>
          <w:rFonts w:eastAsia="Arial Unicode MS" w:cs="Calibri"/>
          <w:sz w:val="20"/>
          <w:szCs w:val="20"/>
        </w:rPr>
        <w:t>yczącą</w:t>
      </w:r>
      <w:r w:rsidRPr="002D19B2">
        <w:rPr>
          <w:rFonts w:eastAsia="Arial Unicode MS" w:cs="Calibri"/>
          <w:sz w:val="20"/>
          <w:szCs w:val="20"/>
        </w:rPr>
        <w:t xml:space="preserve"> RODO</w:t>
      </w:r>
      <w:r>
        <w:rPr>
          <w:rStyle w:val="Odwoanieprzypisudolnego"/>
          <w:rFonts w:eastAsia="Arial Unicode MS" w:cs="Calibri"/>
          <w:sz w:val="20"/>
          <w:szCs w:val="20"/>
        </w:rPr>
        <w:footnoteReference w:id="22"/>
      </w:r>
      <w:r>
        <w:rPr>
          <w:rFonts w:eastAsia="Arial Unicode MS" w:cs="Calibri"/>
          <w:sz w:val="20"/>
          <w:szCs w:val="20"/>
        </w:rPr>
        <w:t xml:space="preserve"> </w:t>
      </w:r>
      <w:r w:rsidRPr="002D19B2">
        <w:rPr>
          <w:rFonts w:eastAsia="Arial Unicode MS" w:cs="Calibri"/>
          <w:sz w:val="20"/>
          <w:szCs w:val="20"/>
        </w:rPr>
        <w:t>zamieszczoną w Rozdziale I SWZ – Instrukcja dla Wykonawców</w:t>
      </w:r>
      <w:r>
        <w:rPr>
          <w:rFonts w:eastAsia="Arial Unicode MS" w:cs="Calibri"/>
          <w:sz w:val="20"/>
          <w:szCs w:val="20"/>
        </w:rPr>
        <w:t>.</w:t>
      </w:r>
    </w:p>
    <w:p w14:paraId="55DBB8EE" w14:textId="77777777" w:rsidR="0046173A" w:rsidRPr="00EB5D12" w:rsidRDefault="0046173A" w:rsidP="0046173A">
      <w:pPr>
        <w:widowControl w:val="0"/>
        <w:numPr>
          <w:ilvl w:val="0"/>
          <w:numId w:val="34"/>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Pr="002D19B2">
        <w:rPr>
          <w:rFonts w:eastAsia="Arial Unicode MS" w:cs="Calibri"/>
          <w:sz w:val="20"/>
          <w:szCs w:val="20"/>
          <w:lang w:eastAsia="en-US"/>
        </w:rPr>
        <w:t xml:space="preserve">obowiązki informacyjne przewidziane w art. 13 lub art. 14 </w:t>
      </w:r>
      <w:r>
        <w:rPr>
          <w:rFonts w:eastAsia="Arial Unicode MS" w:cs="Calibri"/>
          <w:sz w:val="20"/>
          <w:szCs w:val="20"/>
          <w:lang w:eastAsia="en-US"/>
        </w:rPr>
        <w:t xml:space="preserve">RODO </w:t>
      </w:r>
      <w:r w:rsidRPr="002D19B2">
        <w:rPr>
          <w:rFonts w:eastAsia="Arial Unicode MS" w:cs="Calibri"/>
          <w:sz w:val="20"/>
          <w:szCs w:val="20"/>
          <w:lang w:eastAsia="en-US"/>
        </w:rPr>
        <w:t>wobec osób fizycznych, od których dane osobowe bezpośrednio lub pośrednio pozyska</w:t>
      </w:r>
      <w:r>
        <w:rPr>
          <w:rFonts w:eastAsia="Arial Unicode MS" w:cs="Calibri"/>
          <w:sz w:val="20"/>
          <w:szCs w:val="20"/>
          <w:lang w:eastAsia="en-US"/>
        </w:rPr>
        <w:t>łem/liśmy</w:t>
      </w:r>
      <w:r w:rsidRPr="002D19B2">
        <w:rPr>
          <w:rFonts w:eastAsia="Arial Unicode MS" w:cs="Calibri"/>
          <w:sz w:val="20"/>
          <w:szCs w:val="20"/>
          <w:lang w:eastAsia="en-US"/>
        </w:rPr>
        <w:t xml:space="preserve"> w celu ubiegania się o udzielenie zamówienia publicznego w niniejszym postępowaniu, w tym również wykonałem</w:t>
      </w:r>
      <w:r>
        <w:rPr>
          <w:rFonts w:eastAsia="Arial Unicode MS" w:cs="Calibri"/>
          <w:sz w:val="20"/>
          <w:szCs w:val="20"/>
          <w:lang w:eastAsia="en-US"/>
        </w:rPr>
        <w:t>/liśmy</w:t>
      </w:r>
      <w:r w:rsidRPr="002D19B2">
        <w:rPr>
          <w:rFonts w:eastAsia="Arial Unicode MS" w:cs="Calibri"/>
          <w:sz w:val="20"/>
          <w:szCs w:val="20"/>
          <w:lang w:eastAsia="en-US"/>
        </w:rPr>
        <w:t xml:space="preserve"> obowiązek, który ciąży na mnie</w:t>
      </w:r>
      <w:r>
        <w:rPr>
          <w:rFonts w:eastAsia="Arial Unicode MS" w:cs="Calibri"/>
          <w:sz w:val="20"/>
          <w:szCs w:val="20"/>
          <w:lang w:eastAsia="en-US"/>
        </w:rPr>
        <w:t>/nas</w:t>
      </w:r>
      <w:r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Pr="003B2D30">
        <w:rPr>
          <w:rFonts w:eastAsia="Arial Unicode MS" w:cs="Calibri"/>
          <w:sz w:val="20"/>
          <w:szCs w:val="20"/>
          <w:vertAlign w:val="superscript"/>
          <w:lang w:eastAsia="en-US"/>
        </w:rPr>
        <w:footnoteReference w:id="23"/>
      </w:r>
    </w:p>
    <w:p w14:paraId="69526BBC" w14:textId="77777777" w:rsidR="0046173A" w:rsidRPr="00EB5D12" w:rsidRDefault="0046173A" w:rsidP="0046173A">
      <w:pPr>
        <w:widowControl w:val="0"/>
        <w:suppressAutoHyphens/>
        <w:spacing w:line="276" w:lineRule="auto"/>
        <w:ind w:left="360"/>
        <w:jc w:val="left"/>
        <w:rPr>
          <w:rFonts w:eastAsia="Arial Unicode MS" w:cs="Calibri"/>
          <w:sz w:val="20"/>
          <w:szCs w:val="20"/>
        </w:rPr>
      </w:pPr>
    </w:p>
    <w:p w14:paraId="19FBED02" w14:textId="77777777" w:rsidR="0046173A" w:rsidRPr="003016A1" w:rsidRDefault="0046173A" w:rsidP="0046173A">
      <w:pPr>
        <w:widowControl w:val="0"/>
        <w:numPr>
          <w:ilvl w:val="0"/>
          <w:numId w:val="33"/>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70C013CE" w14:textId="77777777" w:rsidR="0046173A" w:rsidRDefault="0046173A" w:rsidP="0046173A">
      <w:pPr>
        <w:widowControl w:val="0"/>
        <w:numPr>
          <w:ilvl w:val="1"/>
          <w:numId w:val="35"/>
        </w:numPr>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13C4BAE1" w14:textId="77777777" w:rsidR="0046173A" w:rsidRPr="00E02360" w:rsidRDefault="0046173A" w:rsidP="0046173A">
      <w:pPr>
        <w:widowControl w:val="0"/>
        <w:numPr>
          <w:ilvl w:val="1"/>
          <w:numId w:val="35"/>
        </w:numPr>
        <w:suppressAutoHyphens/>
        <w:spacing w:line="276" w:lineRule="auto"/>
        <w:ind w:left="567" w:hanging="567"/>
        <w:rPr>
          <w:rFonts w:eastAsia="Arial Unicode MS" w:cs="Calibri"/>
          <w:sz w:val="20"/>
          <w:szCs w:val="20"/>
        </w:rPr>
      </w:pPr>
      <w:r w:rsidRPr="00E02360">
        <w:rPr>
          <w:rFonts w:eastAsia="Arial Unicode MS" w:cs="Calibri"/>
          <w:sz w:val="20"/>
          <w:szCs w:val="20"/>
        </w:rPr>
        <w:t>gwarantuję wykonanie niniejszego</w:t>
      </w:r>
      <w:r>
        <w:rPr>
          <w:rFonts w:eastAsia="Arial Unicode MS" w:cs="Calibri"/>
          <w:sz w:val="20"/>
          <w:szCs w:val="20"/>
        </w:rPr>
        <w:t xml:space="preserve"> zamówienia zgodnie z treścią S</w:t>
      </w:r>
      <w:r w:rsidRPr="00E02360">
        <w:rPr>
          <w:rFonts w:eastAsia="Arial Unicode MS" w:cs="Calibri"/>
          <w:sz w:val="20"/>
          <w:szCs w:val="20"/>
        </w:rPr>
        <w:t>WZ</w:t>
      </w:r>
      <w:r>
        <w:rPr>
          <w:rFonts w:eastAsia="Arial Unicode MS" w:cs="Calibri"/>
          <w:sz w:val="20"/>
          <w:szCs w:val="20"/>
        </w:rPr>
        <w:t>,</w:t>
      </w:r>
    </w:p>
    <w:p w14:paraId="7D41F2B8" w14:textId="77777777" w:rsidR="0046173A" w:rsidRPr="00CB504E" w:rsidRDefault="0046173A" w:rsidP="0046173A">
      <w:pPr>
        <w:widowControl w:val="0"/>
        <w:numPr>
          <w:ilvl w:val="1"/>
          <w:numId w:val="35"/>
        </w:numPr>
        <w:suppressAutoHyphens/>
        <w:spacing w:line="276" w:lineRule="auto"/>
        <w:ind w:left="567" w:hanging="567"/>
        <w:rPr>
          <w:rFonts w:eastAsia="Arial Unicode MS" w:cs="Calibri"/>
          <w:b/>
          <w:sz w:val="20"/>
          <w:szCs w:val="20"/>
        </w:rPr>
      </w:pPr>
      <w:r w:rsidRPr="00CB504E">
        <w:rPr>
          <w:rFonts w:eastAsia="Arial Unicode MS" w:cs="Calibri"/>
          <w:b/>
          <w:sz w:val="20"/>
          <w:szCs w:val="20"/>
        </w:rPr>
        <w:t>cena razem brutto oferty za realizację całości przedmiotu zamówienia dla Części I, zgodnie z warunkami zawartymi w SWZ wynosi: …………………... zł (słownie: ………………………………………………………………….), zgodnie z wyliczeniami zwartymi w poniższ</w:t>
      </w:r>
      <w:r>
        <w:rPr>
          <w:rFonts w:eastAsia="Arial Unicode MS" w:cs="Calibri"/>
          <w:b/>
          <w:sz w:val="20"/>
          <w:szCs w:val="20"/>
        </w:rPr>
        <w:t>ej</w:t>
      </w:r>
      <w:r w:rsidRPr="00CB504E">
        <w:rPr>
          <w:rFonts w:eastAsia="Arial Unicode MS" w:cs="Calibri"/>
          <w:b/>
          <w:sz w:val="20"/>
          <w:szCs w:val="20"/>
        </w:rPr>
        <w:t xml:space="preserve"> tabel</w:t>
      </w:r>
      <w:r>
        <w:rPr>
          <w:rFonts w:eastAsia="Arial Unicode MS" w:cs="Calibri"/>
          <w:b/>
          <w:sz w:val="20"/>
          <w:szCs w:val="20"/>
        </w:rPr>
        <w:t>i</w:t>
      </w:r>
      <w:r w:rsidRPr="00CB504E">
        <w:rPr>
          <w:rFonts w:eastAsia="Arial Unicode MS" w:cs="Calibri"/>
          <w:b/>
          <w:sz w:val="20"/>
          <w:szCs w:val="20"/>
        </w:rPr>
        <w:t xml:space="preserve"> cenow</w:t>
      </w:r>
      <w:r>
        <w:rPr>
          <w:rFonts w:eastAsia="Arial Unicode MS" w:cs="Calibri"/>
          <w:b/>
          <w:sz w:val="20"/>
          <w:szCs w:val="20"/>
        </w:rPr>
        <w:t>ej</w:t>
      </w:r>
      <w:r w:rsidRPr="00CB504E">
        <w:rPr>
          <w:rFonts w:eastAsia="Arial Unicode MS" w:cs="Calibri"/>
          <w:b/>
          <w:sz w:val="20"/>
          <w:szCs w:val="20"/>
        </w:rPr>
        <w:t>:</w:t>
      </w:r>
    </w:p>
    <w:p w14:paraId="66098AC2" w14:textId="77777777" w:rsidR="0046173A" w:rsidRPr="00CB504E" w:rsidRDefault="0046173A" w:rsidP="0046173A">
      <w:pPr>
        <w:widowControl w:val="0"/>
        <w:suppressAutoHyphens/>
        <w:spacing w:line="276" w:lineRule="auto"/>
        <w:rPr>
          <w:sz w:val="20"/>
          <w:szCs w:val="28"/>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187"/>
        <w:gridCol w:w="1341"/>
        <w:gridCol w:w="825"/>
        <w:gridCol w:w="895"/>
        <w:gridCol w:w="1499"/>
        <w:gridCol w:w="1104"/>
        <w:gridCol w:w="883"/>
        <w:gridCol w:w="886"/>
      </w:tblGrid>
      <w:tr w:rsidR="0046173A" w:rsidRPr="00FB745A" w14:paraId="3CA4C481" w14:textId="77777777" w:rsidTr="00673952">
        <w:tc>
          <w:tcPr>
            <w:tcW w:w="244" w:type="pct"/>
            <w:shd w:val="clear" w:color="auto" w:fill="BFBFBF"/>
            <w:vAlign w:val="center"/>
          </w:tcPr>
          <w:p w14:paraId="171D0F84"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Lp.</w:t>
            </w:r>
          </w:p>
        </w:tc>
        <w:tc>
          <w:tcPr>
            <w:tcW w:w="655" w:type="pct"/>
            <w:shd w:val="clear" w:color="auto" w:fill="BFBFBF"/>
            <w:vAlign w:val="center"/>
          </w:tcPr>
          <w:p w14:paraId="50E90907"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Nazwa pozycji</w:t>
            </w:r>
          </w:p>
        </w:tc>
        <w:tc>
          <w:tcPr>
            <w:tcW w:w="740" w:type="pct"/>
            <w:shd w:val="clear" w:color="auto" w:fill="BFBFBF"/>
            <w:vAlign w:val="center"/>
          </w:tcPr>
          <w:p w14:paraId="170C35BA" w14:textId="77777777" w:rsidR="0046173A" w:rsidRDefault="0046173A" w:rsidP="00673952">
            <w:pPr>
              <w:jc w:val="center"/>
              <w:rPr>
                <w:rFonts w:asciiTheme="minorHAnsi" w:hAnsiTheme="minorHAnsi" w:cstheme="minorHAnsi"/>
                <w:sz w:val="16"/>
                <w:szCs w:val="20"/>
              </w:rPr>
            </w:pPr>
            <w:r>
              <w:rPr>
                <w:rFonts w:asciiTheme="minorHAnsi" w:hAnsiTheme="minorHAnsi" w:cstheme="minorHAnsi"/>
                <w:sz w:val="16"/>
                <w:szCs w:val="20"/>
              </w:rPr>
              <w:t xml:space="preserve">Opłata </w:t>
            </w:r>
            <w:proofErr w:type="spellStart"/>
            <w:r>
              <w:rPr>
                <w:rFonts w:asciiTheme="minorHAnsi" w:hAnsiTheme="minorHAnsi" w:cstheme="minorHAnsi"/>
                <w:sz w:val="16"/>
                <w:szCs w:val="20"/>
              </w:rPr>
              <w:t>instalcyjna</w:t>
            </w:r>
            <w:proofErr w:type="spellEnd"/>
            <w:r>
              <w:rPr>
                <w:rFonts w:asciiTheme="minorHAnsi" w:hAnsiTheme="minorHAnsi" w:cstheme="minorHAnsi"/>
                <w:sz w:val="16"/>
                <w:szCs w:val="20"/>
              </w:rPr>
              <w:t xml:space="preserve"> netto/</w:t>
            </w:r>
          </w:p>
          <w:p w14:paraId="4A75CE6D"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Zryczałtowane miesięczne wynagrodzenie netto</w:t>
            </w:r>
          </w:p>
        </w:tc>
        <w:tc>
          <w:tcPr>
            <w:tcW w:w="455" w:type="pct"/>
            <w:shd w:val="clear" w:color="auto" w:fill="BFBFBF"/>
            <w:vAlign w:val="center"/>
          </w:tcPr>
          <w:p w14:paraId="247D0BBC"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Stawka podatku VAT – w %</w:t>
            </w:r>
          </w:p>
        </w:tc>
        <w:tc>
          <w:tcPr>
            <w:tcW w:w="494" w:type="pct"/>
            <w:shd w:val="clear" w:color="auto" w:fill="BFBFBF"/>
            <w:vAlign w:val="center"/>
          </w:tcPr>
          <w:p w14:paraId="6C37E07E"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Wartość podatku VAT w zł [kol.3 x kol.4]</w:t>
            </w:r>
          </w:p>
        </w:tc>
        <w:tc>
          <w:tcPr>
            <w:tcW w:w="827" w:type="pct"/>
            <w:shd w:val="clear" w:color="auto" w:fill="BFBFBF"/>
            <w:vAlign w:val="center"/>
          </w:tcPr>
          <w:p w14:paraId="36AC40A1" w14:textId="77777777" w:rsidR="0046173A" w:rsidRDefault="0046173A" w:rsidP="00673952">
            <w:pPr>
              <w:jc w:val="center"/>
              <w:rPr>
                <w:rFonts w:asciiTheme="minorHAnsi" w:hAnsiTheme="minorHAnsi" w:cstheme="minorHAnsi"/>
                <w:sz w:val="16"/>
                <w:szCs w:val="20"/>
              </w:rPr>
            </w:pPr>
            <w:r w:rsidRPr="00631F58">
              <w:rPr>
                <w:rFonts w:asciiTheme="minorHAnsi" w:hAnsiTheme="minorHAnsi" w:cstheme="minorHAnsi"/>
                <w:sz w:val="16"/>
                <w:szCs w:val="20"/>
              </w:rPr>
              <w:t xml:space="preserve">Opłata </w:t>
            </w:r>
            <w:proofErr w:type="spellStart"/>
            <w:r w:rsidRPr="00631F58">
              <w:rPr>
                <w:rFonts w:asciiTheme="minorHAnsi" w:hAnsiTheme="minorHAnsi" w:cstheme="minorHAnsi"/>
                <w:sz w:val="16"/>
                <w:szCs w:val="20"/>
              </w:rPr>
              <w:t>instalcyjna</w:t>
            </w:r>
            <w:proofErr w:type="spellEnd"/>
            <w:r>
              <w:rPr>
                <w:rFonts w:asciiTheme="minorHAnsi" w:hAnsiTheme="minorHAnsi" w:cstheme="minorHAnsi"/>
                <w:sz w:val="16"/>
                <w:szCs w:val="20"/>
              </w:rPr>
              <w:t xml:space="preserve"> brutto</w:t>
            </w:r>
            <w:r w:rsidRPr="00631F58">
              <w:rPr>
                <w:rFonts w:asciiTheme="minorHAnsi" w:hAnsiTheme="minorHAnsi" w:cstheme="minorHAnsi"/>
                <w:sz w:val="16"/>
                <w:szCs w:val="20"/>
              </w:rPr>
              <w:t>/</w:t>
            </w:r>
          </w:p>
          <w:p w14:paraId="093827E6"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Zryczałtowane miesięczne wynagrodzenie brutto – w zł [kol. 3 + kol. 5]</w:t>
            </w:r>
          </w:p>
        </w:tc>
        <w:tc>
          <w:tcPr>
            <w:tcW w:w="609" w:type="pct"/>
            <w:shd w:val="clear" w:color="auto" w:fill="BFBFBF"/>
            <w:vAlign w:val="center"/>
          </w:tcPr>
          <w:p w14:paraId="4A5F5A00"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Ilość miesięcy świadczenia usługi</w:t>
            </w:r>
          </w:p>
        </w:tc>
        <w:tc>
          <w:tcPr>
            <w:tcW w:w="487" w:type="pct"/>
            <w:shd w:val="clear" w:color="auto" w:fill="BFBFBF"/>
          </w:tcPr>
          <w:p w14:paraId="470C9BB9"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Wartość netto – w zł [kol. 3 x kol.7]</w:t>
            </w:r>
          </w:p>
        </w:tc>
        <w:tc>
          <w:tcPr>
            <w:tcW w:w="489" w:type="pct"/>
            <w:shd w:val="clear" w:color="auto" w:fill="BFBFBF"/>
            <w:vAlign w:val="center"/>
          </w:tcPr>
          <w:p w14:paraId="49BEED5C"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Wartość brutto – w zł [kol. 6 x kol.7]</w:t>
            </w:r>
          </w:p>
        </w:tc>
      </w:tr>
      <w:tr w:rsidR="0046173A" w:rsidRPr="00FB745A" w14:paraId="68269CE6" w14:textId="77777777" w:rsidTr="00673952">
        <w:tc>
          <w:tcPr>
            <w:tcW w:w="244" w:type="pct"/>
            <w:shd w:val="clear" w:color="auto" w:fill="BFBFBF"/>
            <w:vAlign w:val="center"/>
          </w:tcPr>
          <w:p w14:paraId="181359CA"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 1</w:t>
            </w:r>
          </w:p>
        </w:tc>
        <w:tc>
          <w:tcPr>
            <w:tcW w:w="655" w:type="pct"/>
            <w:shd w:val="clear" w:color="auto" w:fill="BFBFBF"/>
            <w:vAlign w:val="center"/>
          </w:tcPr>
          <w:p w14:paraId="39685474"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 2</w:t>
            </w:r>
          </w:p>
        </w:tc>
        <w:tc>
          <w:tcPr>
            <w:tcW w:w="740" w:type="pct"/>
            <w:shd w:val="clear" w:color="auto" w:fill="BFBFBF"/>
            <w:vAlign w:val="center"/>
          </w:tcPr>
          <w:p w14:paraId="727CB736"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Kol.3</w:t>
            </w:r>
          </w:p>
        </w:tc>
        <w:tc>
          <w:tcPr>
            <w:tcW w:w="455" w:type="pct"/>
            <w:shd w:val="clear" w:color="auto" w:fill="BFBFBF"/>
            <w:vAlign w:val="center"/>
          </w:tcPr>
          <w:p w14:paraId="358D80FD"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Kol.4</w:t>
            </w:r>
          </w:p>
        </w:tc>
        <w:tc>
          <w:tcPr>
            <w:tcW w:w="494" w:type="pct"/>
            <w:shd w:val="clear" w:color="auto" w:fill="BFBFBF"/>
            <w:vAlign w:val="center"/>
          </w:tcPr>
          <w:p w14:paraId="109A32D2"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Kol.5</w:t>
            </w:r>
          </w:p>
        </w:tc>
        <w:tc>
          <w:tcPr>
            <w:tcW w:w="827" w:type="pct"/>
            <w:tcBorders>
              <w:bottom w:val="single" w:sz="4" w:space="0" w:color="auto"/>
            </w:tcBorders>
            <w:shd w:val="clear" w:color="auto" w:fill="BFBFBF"/>
            <w:vAlign w:val="center"/>
          </w:tcPr>
          <w:p w14:paraId="069C4BA7"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Kol.6</w:t>
            </w:r>
          </w:p>
        </w:tc>
        <w:tc>
          <w:tcPr>
            <w:tcW w:w="609" w:type="pct"/>
            <w:tcBorders>
              <w:bottom w:val="single" w:sz="4" w:space="0" w:color="auto"/>
            </w:tcBorders>
            <w:shd w:val="clear" w:color="auto" w:fill="BFBFBF"/>
            <w:vAlign w:val="center"/>
          </w:tcPr>
          <w:p w14:paraId="350F0356"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Kol.7</w:t>
            </w:r>
          </w:p>
        </w:tc>
        <w:tc>
          <w:tcPr>
            <w:tcW w:w="487" w:type="pct"/>
            <w:shd w:val="clear" w:color="auto" w:fill="BFBFBF"/>
            <w:vAlign w:val="center"/>
          </w:tcPr>
          <w:p w14:paraId="1BFFC087"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Kol.8</w:t>
            </w:r>
          </w:p>
        </w:tc>
        <w:tc>
          <w:tcPr>
            <w:tcW w:w="489" w:type="pct"/>
            <w:shd w:val="clear" w:color="auto" w:fill="BFBFBF"/>
            <w:vAlign w:val="center"/>
          </w:tcPr>
          <w:p w14:paraId="3D89BD0E" w14:textId="77777777" w:rsidR="0046173A" w:rsidRPr="00FC18CC" w:rsidRDefault="0046173A" w:rsidP="00673952">
            <w:pPr>
              <w:jc w:val="center"/>
              <w:rPr>
                <w:rFonts w:asciiTheme="minorHAnsi" w:hAnsiTheme="minorHAnsi" w:cstheme="minorHAnsi"/>
                <w:sz w:val="16"/>
                <w:szCs w:val="20"/>
              </w:rPr>
            </w:pPr>
            <w:r w:rsidRPr="00FC18CC">
              <w:rPr>
                <w:rFonts w:asciiTheme="minorHAnsi" w:hAnsiTheme="minorHAnsi" w:cstheme="minorHAnsi"/>
                <w:sz w:val="16"/>
                <w:szCs w:val="20"/>
              </w:rPr>
              <w:t>Kol.9</w:t>
            </w:r>
          </w:p>
        </w:tc>
      </w:tr>
      <w:tr w:rsidR="0046173A" w:rsidRPr="00FB745A" w14:paraId="1F299C94" w14:textId="77777777" w:rsidTr="00673952">
        <w:tc>
          <w:tcPr>
            <w:tcW w:w="244" w:type="pct"/>
            <w:shd w:val="clear" w:color="auto" w:fill="auto"/>
          </w:tcPr>
          <w:p w14:paraId="2C5E0317" w14:textId="77777777" w:rsidR="0046173A" w:rsidRPr="00931D0C" w:rsidRDefault="0046173A" w:rsidP="00673952">
            <w:pPr>
              <w:jc w:val="center"/>
              <w:rPr>
                <w:rFonts w:asciiTheme="minorHAnsi" w:hAnsiTheme="minorHAnsi" w:cstheme="minorHAnsi"/>
                <w:sz w:val="18"/>
                <w:szCs w:val="20"/>
              </w:rPr>
            </w:pPr>
            <w:r>
              <w:rPr>
                <w:rFonts w:asciiTheme="minorHAnsi" w:hAnsiTheme="minorHAnsi" w:cstheme="minorHAnsi"/>
                <w:sz w:val="18"/>
                <w:szCs w:val="20"/>
              </w:rPr>
              <w:t>1</w:t>
            </w:r>
          </w:p>
        </w:tc>
        <w:tc>
          <w:tcPr>
            <w:tcW w:w="655" w:type="pct"/>
            <w:shd w:val="clear" w:color="auto" w:fill="auto"/>
          </w:tcPr>
          <w:p w14:paraId="2DA95389" w14:textId="77777777" w:rsidR="0046173A" w:rsidRPr="00631F58" w:rsidRDefault="0046173A" w:rsidP="00673952">
            <w:pPr>
              <w:rPr>
                <w:rFonts w:asciiTheme="minorHAnsi" w:hAnsiTheme="minorHAnsi" w:cstheme="minorHAnsi"/>
                <w:b/>
                <w:sz w:val="18"/>
                <w:szCs w:val="20"/>
              </w:rPr>
            </w:pPr>
            <w:r>
              <w:rPr>
                <w:rFonts w:asciiTheme="minorHAnsi" w:hAnsiTheme="minorHAnsi" w:cstheme="minorHAnsi"/>
                <w:b/>
                <w:sz w:val="18"/>
                <w:szCs w:val="20"/>
              </w:rPr>
              <w:t xml:space="preserve">Opłata </w:t>
            </w:r>
            <w:r w:rsidRPr="00631F58">
              <w:rPr>
                <w:rFonts w:asciiTheme="minorHAnsi" w:hAnsiTheme="minorHAnsi" w:cstheme="minorHAnsi"/>
                <w:b/>
                <w:sz w:val="18"/>
                <w:szCs w:val="20"/>
              </w:rPr>
              <w:t>jednorazow</w:t>
            </w:r>
            <w:r>
              <w:rPr>
                <w:rFonts w:asciiTheme="minorHAnsi" w:hAnsiTheme="minorHAnsi" w:cstheme="minorHAnsi"/>
                <w:b/>
                <w:sz w:val="18"/>
                <w:szCs w:val="20"/>
              </w:rPr>
              <w:t>a</w:t>
            </w:r>
            <w:r w:rsidRPr="00631F58">
              <w:rPr>
                <w:rFonts w:asciiTheme="minorHAnsi" w:hAnsiTheme="minorHAnsi" w:cstheme="minorHAnsi"/>
                <w:b/>
                <w:sz w:val="18"/>
                <w:szCs w:val="20"/>
              </w:rPr>
              <w:t xml:space="preserve"> tj. opłat</w:t>
            </w:r>
            <w:r>
              <w:rPr>
                <w:rFonts w:asciiTheme="minorHAnsi" w:hAnsiTheme="minorHAnsi" w:cstheme="minorHAnsi"/>
                <w:b/>
                <w:sz w:val="18"/>
                <w:szCs w:val="20"/>
              </w:rPr>
              <w:t>a</w:t>
            </w:r>
            <w:r w:rsidRPr="00631F58">
              <w:rPr>
                <w:rFonts w:asciiTheme="minorHAnsi" w:hAnsiTheme="minorHAnsi" w:cstheme="minorHAnsi"/>
                <w:b/>
                <w:sz w:val="18"/>
                <w:szCs w:val="20"/>
              </w:rPr>
              <w:t xml:space="preserve"> instalacyjn</w:t>
            </w:r>
            <w:r>
              <w:rPr>
                <w:rFonts w:asciiTheme="minorHAnsi" w:hAnsiTheme="minorHAnsi" w:cstheme="minorHAnsi"/>
                <w:b/>
                <w:sz w:val="18"/>
                <w:szCs w:val="20"/>
              </w:rPr>
              <w:t>a</w:t>
            </w:r>
            <w:r w:rsidRPr="00631F58">
              <w:rPr>
                <w:rFonts w:asciiTheme="minorHAnsi" w:hAnsiTheme="minorHAnsi" w:cstheme="minorHAnsi"/>
                <w:b/>
                <w:sz w:val="18"/>
                <w:szCs w:val="20"/>
              </w:rPr>
              <w:t xml:space="preserve"> za aktywację Usługi w Lokalizacji;</w:t>
            </w:r>
          </w:p>
          <w:p w14:paraId="53F681DD" w14:textId="77777777" w:rsidR="0046173A" w:rsidRPr="000961C1" w:rsidRDefault="0046173A" w:rsidP="00673952">
            <w:pPr>
              <w:jc w:val="left"/>
              <w:rPr>
                <w:rFonts w:asciiTheme="minorHAnsi" w:hAnsiTheme="minorHAnsi" w:cstheme="minorHAnsi"/>
                <w:b/>
                <w:sz w:val="18"/>
                <w:szCs w:val="20"/>
              </w:rPr>
            </w:pPr>
          </w:p>
        </w:tc>
        <w:tc>
          <w:tcPr>
            <w:tcW w:w="740" w:type="pct"/>
            <w:shd w:val="clear" w:color="auto" w:fill="auto"/>
            <w:vAlign w:val="center"/>
          </w:tcPr>
          <w:p w14:paraId="32E0E5FC" w14:textId="77777777" w:rsidR="0046173A" w:rsidRPr="00931D0C" w:rsidRDefault="0046173A" w:rsidP="00673952">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c>
          <w:tcPr>
            <w:tcW w:w="455" w:type="pct"/>
            <w:shd w:val="clear" w:color="auto" w:fill="auto"/>
            <w:vAlign w:val="center"/>
          </w:tcPr>
          <w:p w14:paraId="78E3C132" w14:textId="77777777" w:rsidR="0046173A" w:rsidRPr="00931D0C" w:rsidRDefault="0046173A" w:rsidP="00673952">
            <w:pPr>
              <w:spacing w:before="120" w:after="120"/>
              <w:jc w:val="center"/>
              <w:rPr>
                <w:rFonts w:asciiTheme="minorHAnsi" w:hAnsiTheme="minorHAnsi" w:cstheme="minorHAnsi"/>
                <w:sz w:val="18"/>
                <w:szCs w:val="20"/>
              </w:rPr>
            </w:pPr>
            <w:r>
              <w:rPr>
                <w:rFonts w:asciiTheme="minorHAnsi" w:hAnsiTheme="minorHAnsi" w:cstheme="minorHAnsi"/>
                <w:sz w:val="18"/>
                <w:szCs w:val="20"/>
              </w:rPr>
              <w:t>… %</w:t>
            </w:r>
          </w:p>
        </w:tc>
        <w:tc>
          <w:tcPr>
            <w:tcW w:w="494" w:type="pct"/>
            <w:shd w:val="clear" w:color="auto" w:fill="auto"/>
            <w:vAlign w:val="center"/>
          </w:tcPr>
          <w:p w14:paraId="54779466" w14:textId="77777777" w:rsidR="0046173A" w:rsidRPr="00931D0C" w:rsidRDefault="0046173A" w:rsidP="00673952">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w:t>
            </w:r>
            <w:r>
              <w:rPr>
                <w:rFonts w:asciiTheme="minorHAnsi" w:hAnsiTheme="minorHAnsi" w:cstheme="minorHAnsi"/>
                <w:color w:val="000000"/>
                <w:sz w:val="18"/>
                <w:szCs w:val="20"/>
              </w:rPr>
              <w:t>ł</w:t>
            </w:r>
          </w:p>
        </w:tc>
        <w:tc>
          <w:tcPr>
            <w:tcW w:w="827" w:type="pct"/>
            <w:tcBorders>
              <w:tl2br w:val="nil"/>
              <w:tr2bl w:val="nil"/>
            </w:tcBorders>
            <w:shd w:val="clear" w:color="auto" w:fill="auto"/>
            <w:vAlign w:val="center"/>
          </w:tcPr>
          <w:p w14:paraId="0A84E300" w14:textId="77777777" w:rsidR="0046173A" w:rsidRPr="00931D0C" w:rsidRDefault="0046173A" w:rsidP="00673952">
            <w:pPr>
              <w:spacing w:before="120" w:after="120"/>
              <w:jc w:val="center"/>
              <w:rPr>
                <w:rFonts w:asciiTheme="minorHAnsi" w:hAnsiTheme="minorHAnsi" w:cstheme="minorHAnsi"/>
                <w:sz w:val="18"/>
                <w:szCs w:val="20"/>
              </w:rPr>
            </w:pPr>
            <w:r w:rsidRPr="00631F58">
              <w:rPr>
                <w:rFonts w:asciiTheme="minorHAnsi" w:hAnsiTheme="minorHAnsi" w:cstheme="minorHAnsi"/>
                <w:sz w:val="18"/>
                <w:szCs w:val="20"/>
              </w:rPr>
              <w:t>…… zł</w:t>
            </w:r>
          </w:p>
        </w:tc>
        <w:tc>
          <w:tcPr>
            <w:tcW w:w="609" w:type="pct"/>
            <w:tcBorders>
              <w:tl2br w:val="single" w:sz="4" w:space="0" w:color="auto"/>
              <w:tr2bl w:val="single" w:sz="4" w:space="0" w:color="auto"/>
            </w:tcBorders>
            <w:shd w:val="clear" w:color="auto" w:fill="auto"/>
            <w:vAlign w:val="center"/>
          </w:tcPr>
          <w:p w14:paraId="27053797" w14:textId="77777777" w:rsidR="0046173A" w:rsidRDefault="0046173A" w:rsidP="00673952">
            <w:pPr>
              <w:spacing w:before="120" w:after="120"/>
              <w:jc w:val="center"/>
              <w:rPr>
                <w:rFonts w:asciiTheme="minorHAnsi" w:hAnsiTheme="minorHAnsi" w:cstheme="minorHAnsi"/>
                <w:b/>
                <w:sz w:val="18"/>
                <w:szCs w:val="20"/>
              </w:rPr>
            </w:pPr>
          </w:p>
        </w:tc>
        <w:tc>
          <w:tcPr>
            <w:tcW w:w="487" w:type="pct"/>
          </w:tcPr>
          <w:p w14:paraId="0E32655D" w14:textId="77777777" w:rsidR="0046173A" w:rsidRDefault="0046173A" w:rsidP="00673952">
            <w:pPr>
              <w:spacing w:before="120" w:after="120"/>
              <w:jc w:val="center"/>
              <w:rPr>
                <w:rFonts w:asciiTheme="minorHAnsi" w:hAnsiTheme="minorHAnsi" w:cstheme="minorHAnsi"/>
                <w:color w:val="000000"/>
                <w:sz w:val="18"/>
                <w:szCs w:val="20"/>
              </w:rPr>
            </w:pPr>
          </w:p>
          <w:p w14:paraId="3E675B88" w14:textId="77777777" w:rsidR="0046173A" w:rsidRDefault="0046173A" w:rsidP="00673952">
            <w:pPr>
              <w:spacing w:before="120" w:after="120"/>
              <w:jc w:val="center"/>
              <w:rPr>
                <w:rFonts w:asciiTheme="minorHAnsi" w:hAnsiTheme="minorHAnsi" w:cstheme="minorHAnsi"/>
                <w:color w:val="000000"/>
                <w:sz w:val="18"/>
                <w:szCs w:val="20"/>
              </w:rPr>
            </w:pPr>
          </w:p>
          <w:p w14:paraId="1E2F3378" w14:textId="77777777" w:rsidR="0046173A" w:rsidRPr="00931D0C" w:rsidRDefault="0046173A" w:rsidP="00673952">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c>
          <w:tcPr>
            <w:tcW w:w="489" w:type="pct"/>
            <w:shd w:val="clear" w:color="auto" w:fill="auto"/>
            <w:vAlign w:val="center"/>
          </w:tcPr>
          <w:p w14:paraId="13D64BE0" w14:textId="77777777" w:rsidR="0046173A" w:rsidRPr="00931D0C" w:rsidRDefault="0046173A" w:rsidP="00673952">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r>
      <w:tr w:rsidR="0046173A" w:rsidRPr="00FB745A" w14:paraId="0A95F590" w14:textId="77777777" w:rsidTr="00673952">
        <w:tc>
          <w:tcPr>
            <w:tcW w:w="244" w:type="pct"/>
            <w:shd w:val="clear" w:color="auto" w:fill="auto"/>
          </w:tcPr>
          <w:p w14:paraId="1A68A931" w14:textId="77777777" w:rsidR="0046173A" w:rsidRPr="00931D0C" w:rsidRDefault="0046173A" w:rsidP="00673952">
            <w:pPr>
              <w:jc w:val="center"/>
              <w:rPr>
                <w:rFonts w:asciiTheme="minorHAnsi" w:hAnsiTheme="minorHAnsi" w:cstheme="minorHAnsi"/>
                <w:sz w:val="18"/>
                <w:szCs w:val="20"/>
              </w:rPr>
            </w:pPr>
            <w:r>
              <w:rPr>
                <w:rFonts w:asciiTheme="minorHAnsi" w:hAnsiTheme="minorHAnsi" w:cstheme="minorHAnsi"/>
                <w:sz w:val="18"/>
                <w:szCs w:val="20"/>
              </w:rPr>
              <w:t>2</w:t>
            </w:r>
          </w:p>
        </w:tc>
        <w:tc>
          <w:tcPr>
            <w:tcW w:w="655" w:type="pct"/>
            <w:shd w:val="clear" w:color="auto" w:fill="auto"/>
          </w:tcPr>
          <w:p w14:paraId="3C2F84F5" w14:textId="435AD942" w:rsidR="0046173A" w:rsidRPr="00931D0C" w:rsidRDefault="0046173A" w:rsidP="00673952">
            <w:pPr>
              <w:jc w:val="left"/>
              <w:rPr>
                <w:rFonts w:asciiTheme="minorHAnsi" w:hAnsiTheme="minorHAnsi" w:cstheme="minorHAnsi"/>
                <w:sz w:val="18"/>
                <w:szCs w:val="20"/>
              </w:rPr>
            </w:pPr>
            <w:r w:rsidRPr="000961C1">
              <w:rPr>
                <w:rFonts w:asciiTheme="minorHAnsi" w:hAnsiTheme="minorHAnsi" w:cstheme="minorHAnsi"/>
                <w:b/>
                <w:sz w:val="18"/>
                <w:szCs w:val="20"/>
              </w:rPr>
              <w:t xml:space="preserve">Świadczenie usługi dostępu do sieci Internet i usługi </w:t>
            </w:r>
            <w:proofErr w:type="spellStart"/>
            <w:r w:rsidRPr="000961C1">
              <w:rPr>
                <w:rFonts w:asciiTheme="minorHAnsi" w:hAnsiTheme="minorHAnsi" w:cstheme="minorHAnsi"/>
                <w:b/>
                <w:sz w:val="18"/>
                <w:szCs w:val="20"/>
              </w:rPr>
              <w:t>antyDDoS</w:t>
            </w:r>
            <w:proofErr w:type="spellEnd"/>
            <w:r w:rsidRPr="000961C1">
              <w:rPr>
                <w:rFonts w:asciiTheme="minorHAnsi" w:hAnsiTheme="minorHAnsi" w:cstheme="minorHAnsi"/>
                <w:b/>
                <w:sz w:val="18"/>
                <w:szCs w:val="20"/>
              </w:rPr>
              <w:t xml:space="preserve"> przez </w:t>
            </w:r>
            <w:r w:rsidR="00673952">
              <w:rPr>
                <w:rFonts w:asciiTheme="minorHAnsi" w:hAnsiTheme="minorHAnsi" w:cstheme="minorHAnsi"/>
                <w:b/>
                <w:sz w:val="18"/>
                <w:szCs w:val="20"/>
              </w:rPr>
              <w:br/>
            </w:r>
            <w:r w:rsidRPr="000961C1">
              <w:rPr>
                <w:rFonts w:asciiTheme="minorHAnsi" w:hAnsiTheme="minorHAnsi" w:cstheme="minorHAnsi"/>
                <w:b/>
                <w:sz w:val="18"/>
                <w:szCs w:val="20"/>
              </w:rPr>
              <w:t>12 miesięcy</w:t>
            </w:r>
          </w:p>
        </w:tc>
        <w:tc>
          <w:tcPr>
            <w:tcW w:w="740" w:type="pct"/>
            <w:shd w:val="clear" w:color="auto" w:fill="auto"/>
            <w:vAlign w:val="center"/>
          </w:tcPr>
          <w:p w14:paraId="060C81C6" w14:textId="77777777" w:rsidR="0046173A" w:rsidRPr="00931D0C" w:rsidRDefault="0046173A" w:rsidP="00673952">
            <w:pPr>
              <w:spacing w:before="120" w:after="120"/>
              <w:jc w:val="center"/>
              <w:rPr>
                <w:rFonts w:asciiTheme="minorHAnsi" w:hAnsiTheme="minorHAnsi" w:cstheme="minorHAnsi"/>
                <w:sz w:val="18"/>
                <w:szCs w:val="20"/>
              </w:rPr>
            </w:pPr>
            <w:r w:rsidRPr="00931D0C">
              <w:rPr>
                <w:rFonts w:asciiTheme="minorHAnsi" w:hAnsiTheme="minorHAnsi" w:cstheme="minorHAnsi"/>
                <w:color w:val="000000"/>
                <w:sz w:val="18"/>
                <w:szCs w:val="20"/>
              </w:rPr>
              <w:t>……………. zł</w:t>
            </w:r>
          </w:p>
        </w:tc>
        <w:tc>
          <w:tcPr>
            <w:tcW w:w="455" w:type="pct"/>
            <w:tcBorders>
              <w:bottom w:val="single" w:sz="4" w:space="0" w:color="auto"/>
            </w:tcBorders>
            <w:shd w:val="clear" w:color="auto" w:fill="auto"/>
            <w:vAlign w:val="center"/>
          </w:tcPr>
          <w:p w14:paraId="28DB4972" w14:textId="77777777" w:rsidR="0046173A" w:rsidRPr="00931D0C" w:rsidRDefault="0046173A" w:rsidP="00673952">
            <w:pPr>
              <w:spacing w:before="120" w:after="120"/>
              <w:jc w:val="center"/>
              <w:rPr>
                <w:rFonts w:asciiTheme="minorHAnsi" w:hAnsiTheme="minorHAnsi" w:cstheme="minorHAnsi"/>
                <w:sz w:val="18"/>
                <w:szCs w:val="20"/>
              </w:rPr>
            </w:pPr>
            <w:r w:rsidRPr="00931D0C">
              <w:rPr>
                <w:rFonts w:asciiTheme="minorHAnsi" w:hAnsiTheme="minorHAnsi" w:cstheme="minorHAnsi"/>
                <w:sz w:val="18"/>
                <w:szCs w:val="20"/>
              </w:rPr>
              <w:t>…… %</w:t>
            </w:r>
          </w:p>
        </w:tc>
        <w:tc>
          <w:tcPr>
            <w:tcW w:w="494" w:type="pct"/>
            <w:shd w:val="clear" w:color="auto" w:fill="auto"/>
            <w:vAlign w:val="center"/>
          </w:tcPr>
          <w:p w14:paraId="7F9D5CF2" w14:textId="77777777" w:rsidR="0046173A" w:rsidRPr="00931D0C" w:rsidRDefault="0046173A" w:rsidP="00673952">
            <w:pPr>
              <w:spacing w:before="120" w:after="120"/>
              <w:jc w:val="center"/>
              <w:rPr>
                <w:rFonts w:asciiTheme="minorHAnsi" w:hAnsiTheme="minorHAnsi" w:cstheme="minorHAnsi"/>
                <w:sz w:val="18"/>
                <w:szCs w:val="20"/>
              </w:rPr>
            </w:pPr>
            <w:r w:rsidRPr="00931D0C">
              <w:rPr>
                <w:rFonts w:asciiTheme="minorHAnsi" w:hAnsiTheme="minorHAnsi" w:cstheme="minorHAnsi"/>
                <w:color w:val="000000"/>
                <w:sz w:val="18"/>
                <w:szCs w:val="20"/>
              </w:rPr>
              <w:t>……………. zł</w:t>
            </w:r>
          </w:p>
        </w:tc>
        <w:tc>
          <w:tcPr>
            <w:tcW w:w="827" w:type="pct"/>
            <w:tcBorders>
              <w:bottom w:val="single" w:sz="4" w:space="0" w:color="auto"/>
            </w:tcBorders>
            <w:shd w:val="clear" w:color="auto" w:fill="auto"/>
            <w:vAlign w:val="center"/>
          </w:tcPr>
          <w:p w14:paraId="5303BB81" w14:textId="77777777" w:rsidR="0046173A" w:rsidRPr="00931D0C" w:rsidRDefault="0046173A" w:rsidP="00673952">
            <w:pPr>
              <w:spacing w:before="120" w:after="120"/>
              <w:jc w:val="center"/>
              <w:rPr>
                <w:rFonts w:asciiTheme="minorHAnsi" w:hAnsiTheme="minorHAnsi" w:cstheme="minorHAnsi"/>
                <w:sz w:val="18"/>
                <w:szCs w:val="20"/>
              </w:rPr>
            </w:pPr>
            <w:r w:rsidRPr="00931D0C">
              <w:rPr>
                <w:rFonts w:asciiTheme="minorHAnsi" w:hAnsiTheme="minorHAnsi" w:cstheme="minorHAnsi"/>
                <w:sz w:val="18"/>
                <w:szCs w:val="20"/>
              </w:rPr>
              <w:t>…… zł</w:t>
            </w:r>
          </w:p>
        </w:tc>
        <w:tc>
          <w:tcPr>
            <w:tcW w:w="609" w:type="pct"/>
            <w:tcBorders>
              <w:bottom w:val="single" w:sz="4" w:space="0" w:color="auto"/>
            </w:tcBorders>
            <w:shd w:val="clear" w:color="auto" w:fill="auto"/>
            <w:vAlign w:val="center"/>
          </w:tcPr>
          <w:p w14:paraId="513D2CFD" w14:textId="77777777" w:rsidR="0046173A" w:rsidRPr="00931D0C" w:rsidRDefault="0046173A" w:rsidP="00673952">
            <w:pPr>
              <w:spacing w:before="120" w:after="120"/>
              <w:jc w:val="center"/>
              <w:rPr>
                <w:rFonts w:asciiTheme="minorHAnsi" w:hAnsiTheme="minorHAnsi" w:cstheme="minorHAnsi"/>
                <w:b/>
                <w:sz w:val="18"/>
                <w:szCs w:val="20"/>
              </w:rPr>
            </w:pPr>
            <w:r>
              <w:rPr>
                <w:rFonts w:asciiTheme="minorHAnsi" w:hAnsiTheme="minorHAnsi" w:cstheme="minorHAnsi"/>
                <w:b/>
                <w:sz w:val="18"/>
                <w:szCs w:val="20"/>
              </w:rPr>
              <w:t>12</w:t>
            </w:r>
          </w:p>
        </w:tc>
        <w:tc>
          <w:tcPr>
            <w:tcW w:w="487" w:type="pct"/>
          </w:tcPr>
          <w:p w14:paraId="32F3B9AE" w14:textId="77777777" w:rsidR="0046173A" w:rsidRDefault="0046173A" w:rsidP="00673952">
            <w:pPr>
              <w:spacing w:before="120" w:after="120"/>
              <w:jc w:val="center"/>
              <w:rPr>
                <w:rFonts w:asciiTheme="minorHAnsi" w:hAnsiTheme="minorHAnsi" w:cstheme="minorHAnsi"/>
                <w:color w:val="000000"/>
                <w:sz w:val="18"/>
                <w:szCs w:val="20"/>
              </w:rPr>
            </w:pPr>
          </w:p>
          <w:p w14:paraId="4B2724E6" w14:textId="77777777" w:rsidR="0046173A" w:rsidRDefault="0046173A" w:rsidP="00673952">
            <w:pPr>
              <w:spacing w:before="120" w:after="120"/>
              <w:jc w:val="center"/>
              <w:rPr>
                <w:rFonts w:asciiTheme="minorHAnsi" w:hAnsiTheme="minorHAnsi" w:cstheme="minorHAnsi"/>
                <w:color w:val="000000"/>
                <w:sz w:val="18"/>
                <w:szCs w:val="20"/>
              </w:rPr>
            </w:pPr>
          </w:p>
          <w:p w14:paraId="37BF597B" w14:textId="77777777" w:rsidR="0046173A" w:rsidRPr="00931D0C" w:rsidRDefault="0046173A" w:rsidP="00673952">
            <w:pPr>
              <w:spacing w:before="120" w:after="120"/>
              <w:jc w:val="center"/>
              <w:rPr>
                <w:rFonts w:asciiTheme="minorHAnsi" w:hAnsiTheme="minorHAnsi" w:cstheme="minorHAnsi"/>
                <w:color w:val="000000"/>
                <w:sz w:val="18"/>
                <w:szCs w:val="20"/>
              </w:rPr>
            </w:pPr>
            <w:r w:rsidRPr="00931D0C">
              <w:rPr>
                <w:rFonts w:asciiTheme="minorHAnsi" w:hAnsiTheme="minorHAnsi" w:cstheme="minorHAnsi"/>
                <w:color w:val="000000"/>
                <w:sz w:val="18"/>
                <w:szCs w:val="20"/>
              </w:rPr>
              <w:t>……………. zł</w:t>
            </w:r>
          </w:p>
        </w:tc>
        <w:tc>
          <w:tcPr>
            <w:tcW w:w="489" w:type="pct"/>
            <w:shd w:val="clear" w:color="auto" w:fill="auto"/>
            <w:vAlign w:val="center"/>
          </w:tcPr>
          <w:p w14:paraId="42D899ED" w14:textId="77777777" w:rsidR="0046173A" w:rsidRPr="00931D0C" w:rsidRDefault="0046173A" w:rsidP="00673952">
            <w:pPr>
              <w:spacing w:before="120" w:after="120"/>
              <w:jc w:val="center"/>
              <w:rPr>
                <w:rFonts w:asciiTheme="minorHAnsi" w:hAnsiTheme="minorHAnsi" w:cstheme="minorHAnsi"/>
                <w:sz w:val="18"/>
                <w:szCs w:val="20"/>
              </w:rPr>
            </w:pPr>
            <w:r w:rsidRPr="00931D0C">
              <w:rPr>
                <w:rFonts w:asciiTheme="minorHAnsi" w:hAnsiTheme="minorHAnsi" w:cstheme="minorHAnsi"/>
                <w:color w:val="000000"/>
                <w:sz w:val="18"/>
                <w:szCs w:val="20"/>
              </w:rPr>
              <w:t>……………. zł</w:t>
            </w:r>
          </w:p>
        </w:tc>
      </w:tr>
      <w:tr w:rsidR="0046173A" w:rsidRPr="00FB745A" w14:paraId="75767848" w14:textId="77777777" w:rsidTr="00673952">
        <w:tc>
          <w:tcPr>
            <w:tcW w:w="1639" w:type="pct"/>
            <w:gridSpan w:val="3"/>
            <w:shd w:val="clear" w:color="auto" w:fill="auto"/>
          </w:tcPr>
          <w:p w14:paraId="35FA4E55" w14:textId="77777777" w:rsidR="0046173A" w:rsidRPr="00931D0C" w:rsidRDefault="0046173A" w:rsidP="00673952">
            <w:pPr>
              <w:spacing w:before="120" w:after="120"/>
              <w:jc w:val="right"/>
              <w:rPr>
                <w:rFonts w:asciiTheme="minorHAnsi" w:hAnsiTheme="minorHAnsi" w:cstheme="minorHAnsi"/>
                <w:color w:val="000000"/>
                <w:sz w:val="18"/>
                <w:szCs w:val="20"/>
              </w:rPr>
            </w:pPr>
            <w:r>
              <w:rPr>
                <w:rFonts w:asciiTheme="minorHAnsi" w:hAnsiTheme="minorHAnsi" w:cstheme="minorHAnsi"/>
                <w:sz w:val="18"/>
                <w:szCs w:val="20"/>
              </w:rPr>
              <w:t>RAZEM:</w:t>
            </w:r>
          </w:p>
        </w:tc>
        <w:tc>
          <w:tcPr>
            <w:tcW w:w="455" w:type="pct"/>
            <w:tcBorders>
              <w:tl2br w:val="single" w:sz="4" w:space="0" w:color="auto"/>
              <w:tr2bl w:val="single" w:sz="4" w:space="0" w:color="auto"/>
            </w:tcBorders>
            <w:shd w:val="clear" w:color="auto" w:fill="auto"/>
            <w:vAlign w:val="center"/>
          </w:tcPr>
          <w:p w14:paraId="5E9BF57C" w14:textId="77777777" w:rsidR="0046173A" w:rsidRPr="00931D0C" w:rsidRDefault="0046173A" w:rsidP="00673952">
            <w:pPr>
              <w:spacing w:before="120" w:after="120"/>
              <w:jc w:val="center"/>
              <w:rPr>
                <w:rFonts w:asciiTheme="minorHAnsi" w:hAnsiTheme="minorHAnsi" w:cstheme="minorHAnsi"/>
                <w:sz w:val="18"/>
                <w:szCs w:val="20"/>
              </w:rPr>
            </w:pPr>
          </w:p>
        </w:tc>
        <w:tc>
          <w:tcPr>
            <w:tcW w:w="494" w:type="pct"/>
            <w:shd w:val="clear" w:color="auto" w:fill="auto"/>
            <w:vAlign w:val="center"/>
          </w:tcPr>
          <w:p w14:paraId="20257163" w14:textId="77777777" w:rsidR="0046173A" w:rsidRPr="00931D0C" w:rsidRDefault="0046173A" w:rsidP="00673952">
            <w:pPr>
              <w:spacing w:before="120" w:after="120"/>
              <w:jc w:val="center"/>
              <w:rPr>
                <w:rFonts w:asciiTheme="minorHAnsi" w:hAnsiTheme="minorHAnsi" w:cstheme="minorHAnsi"/>
                <w:color w:val="000000"/>
                <w:sz w:val="18"/>
                <w:szCs w:val="20"/>
              </w:rPr>
            </w:pPr>
          </w:p>
        </w:tc>
        <w:tc>
          <w:tcPr>
            <w:tcW w:w="827" w:type="pct"/>
            <w:tcBorders>
              <w:tl2br w:val="single" w:sz="4" w:space="0" w:color="auto"/>
              <w:tr2bl w:val="single" w:sz="4" w:space="0" w:color="auto"/>
            </w:tcBorders>
            <w:shd w:val="clear" w:color="auto" w:fill="auto"/>
            <w:vAlign w:val="center"/>
          </w:tcPr>
          <w:p w14:paraId="577BA68D" w14:textId="77777777" w:rsidR="0046173A" w:rsidRPr="00931D0C" w:rsidRDefault="0046173A" w:rsidP="00673952">
            <w:pPr>
              <w:spacing w:before="120" w:after="120"/>
              <w:jc w:val="center"/>
              <w:rPr>
                <w:rFonts w:asciiTheme="minorHAnsi" w:hAnsiTheme="minorHAnsi" w:cstheme="minorHAnsi"/>
                <w:sz w:val="18"/>
                <w:szCs w:val="20"/>
              </w:rPr>
            </w:pPr>
          </w:p>
        </w:tc>
        <w:tc>
          <w:tcPr>
            <w:tcW w:w="609" w:type="pct"/>
            <w:tcBorders>
              <w:tl2br w:val="single" w:sz="4" w:space="0" w:color="auto"/>
              <w:tr2bl w:val="single" w:sz="4" w:space="0" w:color="auto"/>
            </w:tcBorders>
            <w:shd w:val="clear" w:color="auto" w:fill="auto"/>
            <w:vAlign w:val="center"/>
          </w:tcPr>
          <w:p w14:paraId="3DB142EB" w14:textId="77777777" w:rsidR="0046173A" w:rsidRDefault="0046173A" w:rsidP="00673952">
            <w:pPr>
              <w:spacing w:before="120" w:after="120"/>
              <w:jc w:val="center"/>
              <w:rPr>
                <w:rFonts w:asciiTheme="minorHAnsi" w:hAnsiTheme="minorHAnsi" w:cstheme="minorHAnsi"/>
                <w:b/>
                <w:sz w:val="18"/>
                <w:szCs w:val="20"/>
              </w:rPr>
            </w:pPr>
          </w:p>
        </w:tc>
        <w:tc>
          <w:tcPr>
            <w:tcW w:w="487" w:type="pct"/>
          </w:tcPr>
          <w:p w14:paraId="54610717" w14:textId="77777777" w:rsidR="0046173A" w:rsidRPr="00931D0C" w:rsidRDefault="0046173A" w:rsidP="00673952">
            <w:pPr>
              <w:spacing w:before="120" w:after="120"/>
              <w:jc w:val="center"/>
              <w:rPr>
                <w:rFonts w:asciiTheme="minorHAnsi" w:hAnsiTheme="minorHAnsi" w:cstheme="minorHAnsi"/>
                <w:color w:val="000000"/>
                <w:sz w:val="18"/>
                <w:szCs w:val="20"/>
              </w:rPr>
            </w:pPr>
          </w:p>
        </w:tc>
        <w:tc>
          <w:tcPr>
            <w:tcW w:w="489" w:type="pct"/>
            <w:shd w:val="clear" w:color="auto" w:fill="auto"/>
            <w:vAlign w:val="center"/>
          </w:tcPr>
          <w:p w14:paraId="2959CF67" w14:textId="77777777" w:rsidR="0046173A" w:rsidRPr="00931D0C" w:rsidRDefault="0046173A" w:rsidP="00673952">
            <w:pPr>
              <w:spacing w:before="120" w:after="120"/>
              <w:jc w:val="center"/>
              <w:rPr>
                <w:rFonts w:asciiTheme="minorHAnsi" w:hAnsiTheme="minorHAnsi" w:cstheme="minorHAnsi"/>
                <w:color w:val="000000"/>
                <w:sz w:val="18"/>
                <w:szCs w:val="20"/>
              </w:rPr>
            </w:pPr>
          </w:p>
        </w:tc>
      </w:tr>
    </w:tbl>
    <w:p w14:paraId="5CF16880" w14:textId="77777777" w:rsidR="0046173A" w:rsidRDefault="0046173A" w:rsidP="0046173A">
      <w:pPr>
        <w:rPr>
          <w:rFonts w:asciiTheme="minorHAnsi" w:hAnsiTheme="minorHAnsi" w:cstheme="minorHAnsi"/>
          <w:sz w:val="20"/>
          <w:szCs w:val="20"/>
        </w:rPr>
      </w:pPr>
    </w:p>
    <w:p w14:paraId="3442EA91" w14:textId="77777777" w:rsidR="0046173A" w:rsidRPr="00CB504E" w:rsidRDefault="0046173A" w:rsidP="00982BEC">
      <w:pPr>
        <w:widowControl w:val="0"/>
        <w:numPr>
          <w:ilvl w:val="0"/>
          <w:numId w:val="33"/>
        </w:numPr>
        <w:suppressAutoHyphens/>
        <w:spacing w:line="276" w:lineRule="auto"/>
        <w:jc w:val="left"/>
        <w:rPr>
          <w:sz w:val="20"/>
          <w:szCs w:val="20"/>
          <w:lang w:eastAsia="x-none"/>
        </w:rPr>
      </w:pPr>
      <w:r w:rsidRPr="00CB504E">
        <w:rPr>
          <w:sz w:val="20"/>
          <w:szCs w:val="20"/>
          <w:lang w:eastAsia="x-none"/>
        </w:rPr>
        <w:t>Czas usunięcia Awarii (proszę zaznaczyć tylko jedno pole, zgodnie ze złożoną ofertą):</w:t>
      </w:r>
    </w:p>
    <w:p w14:paraId="062D7E04" w14:textId="7A84272E" w:rsidR="0046173A" w:rsidRPr="00CB504E" w:rsidRDefault="0046173A" w:rsidP="0046173A">
      <w:pPr>
        <w:pStyle w:val="Akapitzlist"/>
        <w:spacing w:after="80" w:line="276" w:lineRule="auto"/>
        <w:ind w:left="360"/>
        <w:rPr>
          <w:sz w:val="20"/>
          <w:szCs w:val="20"/>
        </w:rPr>
      </w:pPr>
      <w:r w:rsidRPr="00CB504E">
        <w:rPr>
          <w:sz w:val="20"/>
          <w:szCs w:val="20"/>
        </w:rPr>
        <w:sym w:font="Wingdings" w:char="F0A8"/>
      </w:r>
      <w:r w:rsidRPr="00CB504E">
        <w:rPr>
          <w:sz w:val="20"/>
          <w:szCs w:val="20"/>
        </w:rPr>
        <w:t xml:space="preserve"> </w:t>
      </w:r>
      <w:r w:rsidRPr="00CB504E">
        <w:rPr>
          <w:sz w:val="20"/>
          <w:szCs w:val="20"/>
          <w:lang w:val="pl-PL"/>
        </w:rPr>
        <w:t>deklarowany czas usu</w:t>
      </w:r>
      <w:r w:rsidR="00EA1F85">
        <w:rPr>
          <w:sz w:val="20"/>
          <w:szCs w:val="20"/>
          <w:lang w:val="pl-PL"/>
        </w:rPr>
        <w:t>ni</w:t>
      </w:r>
      <w:r w:rsidRPr="00CB504E">
        <w:rPr>
          <w:sz w:val="20"/>
          <w:szCs w:val="20"/>
          <w:lang w:val="pl-PL"/>
        </w:rPr>
        <w:t>ęcia awarii łącza do 22 godzin</w:t>
      </w:r>
    </w:p>
    <w:p w14:paraId="1A4821EB" w14:textId="44EDF194" w:rsidR="0046173A" w:rsidRPr="00CB504E" w:rsidRDefault="0046173A" w:rsidP="0046173A">
      <w:pPr>
        <w:pStyle w:val="Akapitzlist"/>
        <w:spacing w:after="80" w:line="276" w:lineRule="auto"/>
        <w:ind w:left="360"/>
        <w:rPr>
          <w:sz w:val="20"/>
          <w:szCs w:val="20"/>
        </w:rPr>
      </w:pPr>
      <w:r w:rsidRPr="00CB504E">
        <w:rPr>
          <w:sz w:val="20"/>
          <w:szCs w:val="20"/>
        </w:rPr>
        <w:sym w:font="Wingdings" w:char="F0A8"/>
      </w:r>
      <w:r w:rsidRPr="00CB504E">
        <w:rPr>
          <w:sz w:val="20"/>
          <w:szCs w:val="20"/>
        </w:rPr>
        <w:t xml:space="preserve"> </w:t>
      </w:r>
      <w:r w:rsidRPr="00CB504E">
        <w:rPr>
          <w:sz w:val="20"/>
          <w:szCs w:val="20"/>
          <w:lang w:val="pl-PL"/>
        </w:rPr>
        <w:t xml:space="preserve">deklarowany czas </w:t>
      </w:r>
      <w:r w:rsidR="00EA1F85" w:rsidRPr="00CB504E">
        <w:rPr>
          <w:sz w:val="20"/>
          <w:szCs w:val="20"/>
          <w:lang w:val="pl-PL"/>
        </w:rPr>
        <w:t>usu</w:t>
      </w:r>
      <w:r w:rsidR="00EA1F85">
        <w:rPr>
          <w:sz w:val="20"/>
          <w:szCs w:val="20"/>
          <w:lang w:val="pl-PL"/>
        </w:rPr>
        <w:t>ni</w:t>
      </w:r>
      <w:r w:rsidR="00EA1F85" w:rsidRPr="00CB504E">
        <w:rPr>
          <w:sz w:val="20"/>
          <w:szCs w:val="20"/>
          <w:lang w:val="pl-PL"/>
        </w:rPr>
        <w:t>ęcia</w:t>
      </w:r>
      <w:r w:rsidRPr="00CB504E">
        <w:rPr>
          <w:sz w:val="20"/>
          <w:szCs w:val="20"/>
          <w:lang w:val="pl-PL"/>
        </w:rPr>
        <w:t xml:space="preserve"> awarii łącza do 20 godzin</w:t>
      </w:r>
    </w:p>
    <w:p w14:paraId="5C49EC44" w14:textId="7C9FDC19" w:rsidR="0046173A" w:rsidRPr="00CB504E" w:rsidRDefault="0046173A" w:rsidP="0046173A">
      <w:pPr>
        <w:pStyle w:val="Akapitzlist"/>
        <w:spacing w:after="80" w:line="276" w:lineRule="auto"/>
        <w:ind w:left="360"/>
        <w:rPr>
          <w:sz w:val="20"/>
          <w:szCs w:val="20"/>
        </w:rPr>
      </w:pPr>
      <w:r w:rsidRPr="00CB504E">
        <w:rPr>
          <w:sz w:val="20"/>
          <w:szCs w:val="20"/>
        </w:rPr>
        <w:sym w:font="Wingdings" w:char="F0A8"/>
      </w:r>
      <w:r w:rsidRPr="00CB504E">
        <w:rPr>
          <w:sz w:val="20"/>
          <w:szCs w:val="20"/>
        </w:rPr>
        <w:t xml:space="preserve"> </w:t>
      </w:r>
      <w:r w:rsidRPr="00CB504E">
        <w:rPr>
          <w:sz w:val="20"/>
          <w:szCs w:val="20"/>
          <w:lang w:val="pl-PL"/>
        </w:rPr>
        <w:t xml:space="preserve">deklarowany czas </w:t>
      </w:r>
      <w:r w:rsidR="00EA1F85" w:rsidRPr="00CB504E">
        <w:rPr>
          <w:sz w:val="20"/>
          <w:szCs w:val="20"/>
          <w:lang w:val="pl-PL"/>
        </w:rPr>
        <w:t>usu</w:t>
      </w:r>
      <w:r w:rsidR="00EA1F85">
        <w:rPr>
          <w:sz w:val="20"/>
          <w:szCs w:val="20"/>
          <w:lang w:val="pl-PL"/>
        </w:rPr>
        <w:t>ni</w:t>
      </w:r>
      <w:r w:rsidR="00EA1F85" w:rsidRPr="00CB504E">
        <w:rPr>
          <w:sz w:val="20"/>
          <w:szCs w:val="20"/>
          <w:lang w:val="pl-PL"/>
        </w:rPr>
        <w:t>ęcia</w:t>
      </w:r>
      <w:r w:rsidRPr="00CB504E">
        <w:rPr>
          <w:sz w:val="20"/>
          <w:szCs w:val="20"/>
          <w:lang w:val="pl-PL"/>
        </w:rPr>
        <w:t xml:space="preserve"> awarii łącza do 18 godzin</w:t>
      </w:r>
    </w:p>
    <w:p w14:paraId="1AF9D9E0" w14:textId="0F4D8B7A" w:rsidR="0046173A" w:rsidRDefault="0046173A" w:rsidP="0046173A">
      <w:pPr>
        <w:pStyle w:val="Akapitzlist"/>
        <w:spacing w:after="80" w:line="276" w:lineRule="auto"/>
        <w:ind w:left="360"/>
        <w:rPr>
          <w:szCs w:val="18"/>
        </w:rPr>
      </w:pPr>
    </w:p>
    <w:p w14:paraId="2CEC7A46" w14:textId="77777777" w:rsidR="00673952" w:rsidRDefault="00673952" w:rsidP="0046173A">
      <w:pPr>
        <w:pStyle w:val="Akapitzlist"/>
        <w:spacing w:after="80" w:line="276" w:lineRule="auto"/>
        <w:ind w:left="360"/>
        <w:rPr>
          <w:szCs w:val="18"/>
        </w:rPr>
      </w:pPr>
    </w:p>
    <w:p w14:paraId="7E604C15" w14:textId="77777777" w:rsidR="006D2054" w:rsidRPr="006D2054" w:rsidRDefault="006D2054" w:rsidP="006D2054">
      <w:pPr>
        <w:widowControl w:val="0"/>
        <w:numPr>
          <w:ilvl w:val="0"/>
          <w:numId w:val="33"/>
        </w:numPr>
        <w:suppressAutoHyphens/>
        <w:spacing w:line="276" w:lineRule="auto"/>
        <w:jc w:val="left"/>
        <w:rPr>
          <w:rFonts w:eastAsia="Arial Unicode MS" w:cs="Calibri"/>
          <w:sz w:val="20"/>
          <w:szCs w:val="20"/>
        </w:rPr>
      </w:pPr>
      <w:r w:rsidRPr="006D2054">
        <w:rPr>
          <w:sz w:val="20"/>
          <w:szCs w:val="20"/>
          <w:lang w:eastAsia="x-none"/>
        </w:rPr>
        <w:t>Oświadczam</w:t>
      </w:r>
      <w:r w:rsidRPr="006D2054">
        <w:rPr>
          <w:rFonts w:eastAsia="Arial Unicode MS" w:cs="Calibri"/>
          <w:sz w:val="20"/>
          <w:szCs w:val="20"/>
        </w:rPr>
        <w:t>(y),</w:t>
      </w:r>
      <w:r>
        <w:rPr>
          <w:rStyle w:val="Odwoanieprzypisudolnego"/>
          <w:rFonts w:eastAsia="Arial Unicode MS" w:cs="Calibri"/>
          <w:sz w:val="20"/>
          <w:szCs w:val="20"/>
        </w:rPr>
        <w:footnoteReference w:id="24"/>
      </w:r>
      <w:r w:rsidRPr="006D2054">
        <w:rPr>
          <w:rFonts w:eastAsia="Arial Unicode MS" w:cs="Calibri"/>
          <w:sz w:val="20"/>
          <w:szCs w:val="20"/>
        </w:rPr>
        <w:t xml:space="preserve"> że :</w:t>
      </w:r>
    </w:p>
    <w:p w14:paraId="4F53BB16"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mikroprzedsiębiorstwem: ……………………,</w:t>
      </w:r>
    </w:p>
    <w:p w14:paraId="5A3D25C4"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małym przedsiębiorstwem: ……………………,</w:t>
      </w:r>
    </w:p>
    <w:p w14:paraId="76DEA3D2"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średnim przedsiębiorstwem: ……………………,</w:t>
      </w:r>
    </w:p>
    <w:p w14:paraId="563FA467"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prowadzę jednoosobową działalnością gospodarczą: ……………………,</w:t>
      </w:r>
    </w:p>
    <w:p w14:paraId="6292D9A9"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jestem osobą fizyczną nieprowadzącą działalności gospodarczej: ……………………,</w:t>
      </w:r>
    </w:p>
    <w:p w14:paraId="36B504DB" w14:textId="77777777" w:rsidR="006D2054" w:rsidRDefault="006D2054" w:rsidP="006D2054">
      <w:pPr>
        <w:widowControl w:val="0"/>
        <w:suppressAutoHyphens/>
        <w:spacing w:line="276" w:lineRule="auto"/>
        <w:ind w:left="357"/>
        <w:jc w:val="left"/>
        <w:rPr>
          <w:rFonts w:eastAsia="Arial Unicode MS" w:cs="Calibri"/>
          <w:sz w:val="20"/>
          <w:szCs w:val="20"/>
        </w:rPr>
      </w:pPr>
      <w:r w:rsidRPr="006D2054">
        <w:rPr>
          <w:rFonts w:eastAsia="Arial Unicode MS" w:cs="Calibri"/>
          <w:sz w:val="20"/>
          <w:szCs w:val="20"/>
        </w:rPr>
        <w:t>jestem innym rodzajem wykonawcy: …………………………..</w:t>
      </w:r>
    </w:p>
    <w:p w14:paraId="7E2832CC" w14:textId="3989D597" w:rsidR="0046173A" w:rsidRPr="00E02360" w:rsidRDefault="0046173A" w:rsidP="00982BEC">
      <w:pPr>
        <w:widowControl w:val="0"/>
        <w:numPr>
          <w:ilvl w:val="0"/>
          <w:numId w:val="33"/>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6731C6CD" w14:textId="77777777" w:rsidR="0046173A" w:rsidRPr="00F65BE0" w:rsidRDefault="0046173A" w:rsidP="0046173A">
      <w:pPr>
        <w:pStyle w:val="Akapitzlist"/>
        <w:widowControl w:val="0"/>
        <w:numPr>
          <w:ilvl w:val="0"/>
          <w:numId w:val="36"/>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7BA488B3" w14:textId="77777777" w:rsidR="0046173A" w:rsidRPr="00F65BE0" w:rsidRDefault="0046173A" w:rsidP="0046173A">
      <w:pPr>
        <w:pStyle w:val="Akapitzlist"/>
        <w:widowControl w:val="0"/>
        <w:numPr>
          <w:ilvl w:val="0"/>
          <w:numId w:val="36"/>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721D403F" w14:textId="77777777" w:rsidR="0046173A" w:rsidRPr="00F65BE0" w:rsidRDefault="0046173A" w:rsidP="0046173A">
      <w:pPr>
        <w:pStyle w:val="Akapitzlist"/>
        <w:widowControl w:val="0"/>
        <w:numPr>
          <w:ilvl w:val="0"/>
          <w:numId w:val="36"/>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Pr>
          <w:rStyle w:val="Odwoanieprzypisudolnego"/>
          <w:rFonts w:eastAsia="Arial Unicode MS" w:cs="Calibri"/>
          <w:iCs/>
          <w:sz w:val="20"/>
          <w:szCs w:val="20"/>
          <w:lang w:val="de-DE"/>
        </w:rPr>
        <w:footnoteReference w:id="25"/>
      </w:r>
    </w:p>
    <w:p w14:paraId="6736AF97" w14:textId="77777777" w:rsidR="0046173A" w:rsidRDefault="0046173A" w:rsidP="0046173A">
      <w:pPr>
        <w:widowControl w:val="0"/>
        <w:suppressAutoHyphens/>
        <w:spacing w:line="276" w:lineRule="auto"/>
        <w:jc w:val="left"/>
        <w:rPr>
          <w:rFonts w:eastAsia="Arial Unicode MS" w:cs="Calibri"/>
          <w:iCs/>
          <w:sz w:val="20"/>
          <w:szCs w:val="20"/>
          <w:lang w:val="de-DE"/>
        </w:rPr>
      </w:pPr>
    </w:p>
    <w:p w14:paraId="37FB13B1" w14:textId="77777777" w:rsidR="0046173A" w:rsidRDefault="0046173A" w:rsidP="0046173A">
      <w:pPr>
        <w:widowControl w:val="0"/>
        <w:suppressAutoHyphens/>
        <w:spacing w:line="276" w:lineRule="auto"/>
        <w:jc w:val="left"/>
        <w:rPr>
          <w:rFonts w:eastAsia="Arial Unicode MS" w:cs="Calibri"/>
          <w:iCs/>
          <w:sz w:val="20"/>
          <w:szCs w:val="20"/>
          <w:lang w:val="de-DE"/>
        </w:rPr>
      </w:pPr>
    </w:p>
    <w:p w14:paraId="362F2CFE" w14:textId="77777777" w:rsidR="0046173A" w:rsidRDefault="0046173A" w:rsidP="0046173A">
      <w:pPr>
        <w:widowControl w:val="0"/>
        <w:suppressAutoHyphens/>
        <w:spacing w:line="276" w:lineRule="auto"/>
        <w:jc w:val="left"/>
        <w:rPr>
          <w:rFonts w:eastAsia="Arial Unicode MS" w:cs="Calibri"/>
          <w:iCs/>
          <w:sz w:val="20"/>
          <w:szCs w:val="20"/>
          <w:lang w:val="de-DE"/>
        </w:rPr>
      </w:pPr>
    </w:p>
    <w:p w14:paraId="4ADDCEE2" w14:textId="77777777" w:rsidR="0046173A" w:rsidRPr="00E02360" w:rsidRDefault="0046173A" w:rsidP="0046173A">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46173A" w:rsidRPr="00E02360" w14:paraId="2FC7434F" w14:textId="77777777" w:rsidTr="00673952">
        <w:trPr>
          <w:jc w:val="center"/>
        </w:trPr>
        <w:tc>
          <w:tcPr>
            <w:tcW w:w="1814" w:type="pct"/>
            <w:vAlign w:val="center"/>
          </w:tcPr>
          <w:p w14:paraId="3A56A04C" w14:textId="77777777" w:rsidR="0046173A" w:rsidRPr="00E02360" w:rsidRDefault="0046173A" w:rsidP="00673952">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2850688A" w14:textId="77777777" w:rsidR="0046173A" w:rsidRPr="00E02360" w:rsidRDefault="0046173A" w:rsidP="00673952">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46173A" w:rsidRPr="0094187A" w14:paraId="64666132" w14:textId="77777777" w:rsidTr="00673952">
        <w:trPr>
          <w:jc w:val="center"/>
        </w:trPr>
        <w:tc>
          <w:tcPr>
            <w:tcW w:w="1814" w:type="pct"/>
            <w:vAlign w:val="center"/>
          </w:tcPr>
          <w:p w14:paraId="0A6E0AFD" w14:textId="77777777" w:rsidR="0046173A" w:rsidRPr="0094187A" w:rsidRDefault="0046173A" w:rsidP="00673952">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3AA844DB" w14:textId="77777777" w:rsidR="0046173A" w:rsidRPr="0094187A" w:rsidRDefault="0046173A" w:rsidP="00673952">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do reprezentowania Wykonawcy(ów)</w:t>
            </w:r>
          </w:p>
        </w:tc>
      </w:tr>
    </w:tbl>
    <w:p w14:paraId="3D88BC60" w14:textId="77777777" w:rsidR="0046173A" w:rsidRDefault="0046173A" w:rsidP="0046173A">
      <w:pPr>
        <w:widowControl w:val="0"/>
        <w:shd w:val="clear" w:color="auto" w:fill="FFFFFF"/>
        <w:suppressAutoHyphens/>
        <w:spacing w:line="276" w:lineRule="auto"/>
        <w:rPr>
          <w:rFonts w:eastAsia="Arial Unicode MS" w:cs="Calibri"/>
          <w:b/>
          <w:sz w:val="20"/>
          <w:szCs w:val="20"/>
        </w:rPr>
      </w:pPr>
    </w:p>
    <w:p w14:paraId="6AB0EF4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3591F947"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7E86229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7CA1A50F"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5C48D017"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57504F2D"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472CF2BA"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5D6D74A6"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7C72FC04"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15CD166C"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7512E884"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0FB3588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5E98FCB7"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43076C1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5F854C8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1AC7D8C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7E84F2A9"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4B7F5955"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02255349"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39830C39"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60CCF0CE"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5952AEFF"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068953B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0406006C"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13C36A69"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183233DB"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57ACCF39" w14:textId="77777777" w:rsidR="0046173A" w:rsidRDefault="0046173A" w:rsidP="001E3F7D">
      <w:pPr>
        <w:widowControl w:val="0"/>
        <w:shd w:val="clear" w:color="auto" w:fill="FFFFFF"/>
        <w:suppressAutoHyphens/>
        <w:spacing w:line="276" w:lineRule="auto"/>
        <w:jc w:val="right"/>
        <w:rPr>
          <w:rFonts w:eastAsia="Arial Unicode MS" w:cs="Calibri"/>
          <w:b/>
          <w:sz w:val="20"/>
          <w:szCs w:val="20"/>
        </w:rPr>
      </w:pPr>
    </w:p>
    <w:p w14:paraId="259EF2B6" w14:textId="6C7DED10"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273562F3" w:rsidR="007E6FE8" w:rsidRDefault="00D80D90" w:rsidP="001E3F7D">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673952">
        <w:rPr>
          <w:rFonts w:eastAsia="Arial Unicode MS" w:cs="Calibri"/>
          <w:b/>
          <w:bCs/>
          <w:sz w:val="20"/>
          <w:szCs w:val="20"/>
        </w:rPr>
        <w:t>20</w:t>
      </w:r>
      <w:r w:rsidRPr="00D80D90">
        <w:rPr>
          <w:rFonts w:eastAsia="Arial Unicode MS" w:cs="Calibri"/>
          <w:b/>
          <w:bCs/>
          <w:sz w:val="20"/>
          <w:szCs w:val="20"/>
        </w:rPr>
        <w:t>.202</w:t>
      </w:r>
      <w:r w:rsidR="00673952">
        <w:rPr>
          <w:rFonts w:eastAsia="Arial Unicode MS" w:cs="Calibri"/>
          <w:b/>
          <w:bCs/>
          <w:sz w:val="20"/>
          <w:szCs w:val="20"/>
        </w:rPr>
        <w:t>2</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EB8BD0E" w14:textId="37567FCB" w:rsidR="009E1CD4" w:rsidRPr="008631DA" w:rsidRDefault="009E1CD4" w:rsidP="009E1CD4">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Pr>
          <w:rFonts w:eastAsia="Arial Unicode MS" w:cs="Calibri"/>
          <w:b/>
          <w:szCs w:val="20"/>
        </w:rPr>
        <w:t xml:space="preserve">OŚWIADCZENIE WYKONAWCY </w:t>
      </w:r>
      <w:r w:rsidRPr="00EC497D">
        <w:rPr>
          <w:rFonts w:eastAsia="Arial Unicode MS" w:cs="Calibri"/>
          <w:b/>
          <w:szCs w:val="20"/>
        </w:rPr>
        <w:t>O SPEŁN</w:t>
      </w:r>
      <w:r>
        <w:rPr>
          <w:rFonts w:eastAsia="Arial Unicode MS" w:cs="Calibri"/>
          <w:b/>
          <w:szCs w:val="20"/>
        </w:rPr>
        <w:t>I</w:t>
      </w:r>
      <w:r w:rsidRPr="00EC497D">
        <w:rPr>
          <w:rFonts w:eastAsia="Arial Unicode MS" w:cs="Calibri"/>
          <w:b/>
          <w:szCs w:val="20"/>
        </w:rPr>
        <w:t xml:space="preserve">ANIU WARUNKÓW </w:t>
      </w:r>
      <w:r w:rsidRPr="001C4931">
        <w:rPr>
          <w:rFonts w:eastAsia="Arial Unicode MS" w:cs="Calibri"/>
          <w:b/>
          <w:szCs w:val="20"/>
        </w:rPr>
        <w:t>ORAZ</w:t>
      </w:r>
      <w:r>
        <w:rPr>
          <w:rFonts w:eastAsia="Arial Unicode MS" w:cs="Calibri"/>
          <w:b/>
          <w:szCs w:val="20"/>
        </w:rPr>
        <w:t xml:space="preserve"> NIEPODLEGANIU WYKLUCZENIU, O KTÓRYM MOWA W ART. 125 UST. 1 USTAWY PRAWO ZAMÓWIEŃ PUBLICZNYCH</w:t>
      </w:r>
    </w:p>
    <w:p w14:paraId="301068F8" w14:textId="3A013519" w:rsidR="007E6FE8" w:rsidRDefault="007E6FE8" w:rsidP="001E3F7D">
      <w:pPr>
        <w:widowControl w:val="0"/>
        <w:spacing w:line="276" w:lineRule="auto"/>
        <w:rPr>
          <w:rFonts w:cs="Calibri"/>
          <w:b/>
          <w:sz w:val="20"/>
          <w:szCs w:val="20"/>
        </w:rPr>
      </w:pPr>
    </w:p>
    <w:p w14:paraId="152F02CE" w14:textId="1A73BAA6" w:rsidR="00FD07DD" w:rsidRPr="008631DA" w:rsidRDefault="00FD07DD" w:rsidP="00FD07DD">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oferty w postępowaniu prowadzonym w trybie </w:t>
      </w:r>
      <w:r>
        <w:rPr>
          <w:rFonts w:eastAsia="Arial Unicode MS" w:cs="Calibri"/>
          <w:sz w:val="20"/>
          <w:szCs w:val="20"/>
        </w:rPr>
        <w:t>podstawowym</w:t>
      </w:r>
      <w:r w:rsidRPr="008631DA">
        <w:rPr>
          <w:rFonts w:eastAsia="Arial Unicode MS" w:cs="Calibri"/>
          <w:sz w:val="20"/>
          <w:szCs w:val="20"/>
        </w:rPr>
        <w:t xml:space="preserve"> na </w:t>
      </w:r>
      <w:r w:rsidR="00CB504E" w:rsidRPr="00CB504E">
        <w:rPr>
          <w:rFonts w:asciiTheme="minorHAnsi" w:hAnsiTheme="minorHAnsi" w:cstheme="minorHAnsi"/>
          <w:b/>
          <w:bCs/>
          <w:sz w:val="20"/>
          <w:szCs w:val="20"/>
        </w:rPr>
        <w:t xml:space="preserve">„Świadczenie usługi dostępu do sieci Internet i usługi </w:t>
      </w:r>
      <w:proofErr w:type="spellStart"/>
      <w:r w:rsidR="00CB504E" w:rsidRPr="00CB504E">
        <w:rPr>
          <w:rFonts w:asciiTheme="minorHAnsi" w:hAnsiTheme="minorHAnsi" w:cstheme="minorHAnsi"/>
          <w:b/>
          <w:bCs/>
          <w:sz w:val="20"/>
          <w:szCs w:val="20"/>
        </w:rPr>
        <w:t>antyDDoS</w:t>
      </w:r>
      <w:proofErr w:type="spellEnd"/>
      <w:r w:rsidR="00CB504E" w:rsidRPr="00CB504E">
        <w:rPr>
          <w:rFonts w:asciiTheme="minorHAnsi" w:hAnsiTheme="minorHAnsi" w:cstheme="minorHAnsi"/>
          <w:b/>
          <w:bCs/>
          <w:sz w:val="20"/>
          <w:szCs w:val="20"/>
        </w:rPr>
        <w:t xml:space="preserve"> przez okres 12 miesięcy” – nr referencyjny: COI-ZAK.262.</w:t>
      </w:r>
      <w:r w:rsidR="00673952">
        <w:rPr>
          <w:rFonts w:asciiTheme="minorHAnsi" w:hAnsiTheme="minorHAnsi" w:cstheme="minorHAnsi"/>
          <w:b/>
          <w:bCs/>
          <w:sz w:val="20"/>
          <w:szCs w:val="20"/>
        </w:rPr>
        <w:t>20</w:t>
      </w:r>
      <w:r w:rsidR="00CB504E" w:rsidRPr="00CB504E">
        <w:rPr>
          <w:rFonts w:asciiTheme="minorHAnsi" w:hAnsiTheme="minorHAnsi" w:cstheme="minorHAnsi"/>
          <w:b/>
          <w:bCs/>
          <w:sz w:val="20"/>
          <w:szCs w:val="20"/>
        </w:rPr>
        <w:t>.202</w:t>
      </w:r>
      <w:r w:rsidR="00673952">
        <w:rPr>
          <w:rFonts w:asciiTheme="minorHAnsi" w:hAnsiTheme="minorHAnsi" w:cstheme="minorHAnsi"/>
          <w:b/>
          <w:bCs/>
          <w:sz w:val="20"/>
          <w:szCs w:val="20"/>
        </w:rPr>
        <w:t>2</w:t>
      </w:r>
      <w:r w:rsidRPr="008631DA">
        <w:rPr>
          <w:rFonts w:eastAsia="Arial Unicode MS" w:cs="Calibri"/>
          <w:sz w:val="20"/>
          <w:szCs w:val="20"/>
        </w:rPr>
        <w:t>, działając w imieniu i na rzecz:</w:t>
      </w:r>
    </w:p>
    <w:p w14:paraId="478B4891" w14:textId="77777777" w:rsidR="00FD07DD" w:rsidRPr="00FC18CC" w:rsidRDefault="00FD07DD" w:rsidP="00FD07DD">
      <w:pPr>
        <w:widowControl w:val="0"/>
        <w:suppressAutoHyphens/>
        <w:spacing w:line="276" w:lineRule="auto"/>
        <w:jc w:val="center"/>
        <w:rPr>
          <w:rFonts w:eastAsia="Arial Unicode MS" w:cs="Calibri"/>
          <w:i/>
          <w:sz w:val="20"/>
          <w:szCs w:val="20"/>
        </w:rPr>
      </w:pPr>
      <w:r w:rsidRPr="00FC18CC">
        <w:rPr>
          <w:rFonts w:eastAsia="Arial Unicode MS" w:cs="Calibri"/>
          <w:sz w:val="20"/>
          <w:szCs w:val="20"/>
        </w:rPr>
        <w:t xml:space="preserve">......................................................................................................................................................................................................................................................................................................................................................................................................................................................................................................................................................... </w:t>
      </w:r>
      <w:r w:rsidRPr="00FC18CC">
        <w:rPr>
          <w:rFonts w:eastAsia="Arial Unicode MS" w:cs="Calibri"/>
          <w:i/>
          <w:sz w:val="18"/>
          <w:szCs w:val="20"/>
        </w:rPr>
        <w:t>(nazwa i adres Wykonawcy)</w:t>
      </w:r>
    </w:p>
    <w:p w14:paraId="5B5ED580" w14:textId="77777777" w:rsidR="00461F5A" w:rsidRDefault="00461F5A" w:rsidP="001E3F7D">
      <w:pPr>
        <w:widowControl w:val="0"/>
        <w:spacing w:line="276" w:lineRule="auto"/>
        <w:rPr>
          <w:rFonts w:cs="Calibri"/>
          <w:b/>
          <w:sz w:val="20"/>
          <w:szCs w:val="20"/>
        </w:rPr>
      </w:pPr>
    </w:p>
    <w:p w14:paraId="6F3B03A5" w14:textId="77777777" w:rsidR="00461F5A" w:rsidRDefault="00461F5A" w:rsidP="00F3727D">
      <w:pPr>
        <w:shd w:val="clear" w:color="auto" w:fill="FFFFFF"/>
        <w:jc w:val="left"/>
        <w:rPr>
          <w:rFonts w:asciiTheme="minorHAnsi" w:hAnsiTheme="minorHAnsi" w:cstheme="minorHAnsi"/>
          <w:color w:val="333333"/>
          <w:sz w:val="20"/>
          <w:szCs w:val="20"/>
        </w:rPr>
      </w:pPr>
    </w:p>
    <w:p w14:paraId="5EE8FAA9" w14:textId="77777777" w:rsidR="00461F5A" w:rsidRDefault="00461F5A" w:rsidP="00F3727D">
      <w:pPr>
        <w:shd w:val="clear" w:color="auto" w:fill="FFFFFF"/>
        <w:jc w:val="left"/>
        <w:rPr>
          <w:rFonts w:asciiTheme="minorHAnsi" w:hAnsiTheme="minorHAnsi" w:cstheme="minorHAnsi"/>
          <w:color w:val="333333"/>
          <w:sz w:val="20"/>
          <w:szCs w:val="20"/>
        </w:rPr>
      </w:pPr>
    </w:p>
    <w:p w14:paraId="52FA799E" w14:textId="77777777" w:rsidR="009E1CD4" w:rsidRPr="008B78E0" w:rsidRDefault="009E1CD4" w:rsidP="009E1CD4">
      <w:pPr>
        <w:pStyle w:val="Akapitzlist"/>
        <w:numPr>
          <w:ilvl w:val="0"/>
          <w:numId w:val="31"/>
        </w:numPr>
        <w:shd w:val="clear" w:color="auto" w:fill="FFFFFF"/>
        <w:spacing w:line="360" w:lineRule="auto"/>
        <w:ind w:left="426" w:hanging="426"/>
        <w:rPr>
          <w:rFonts w:asciiTheme="minorHAnsi" w:hAnsiTheme="minorHAnsi" w:cstheme="minorHAnsi"/>
          <w:b/>
          <w:color w:val="333333"/>
          <w:sz w:val="20"/>
          <w:szCs w:val="20"/>
        </w:rPr>
      </w:pPr>
      <w:r w:rsidRPr="008B78E0">
        <w:rPr>
          <w:rFonts w:asciiTheme="minorHAnsi" w:hAnsiTheme="minorHAnsi" w:cstheme="minorHAnsi"/>
          <w:b/>
          <w:color w:val="333333"/>
          <w:sz w:val="20"/>
          <w:szCs w:val="20"/>
        </w:rPr>
        <w:t xml:space="preserve">Oświadczenie o spełnianiu warunków </w:t>
      </w:r>
    </w:p>
    <w:p w14:paraId="6E189689" w14:textId="77777777" w:rsidR="009E1CD4" w:rsidRDefault="009E1CD4" w:rsidP="009E1CD4">
      <w:pPr>
        <w:pStyle w:val="Akapitzlist"/>
        <w:shd w:val="clear" w:color="auto" w:fill="FFFFFF"/>
        <w:spacing w:line="360" w:lineRule="auto"/>
        <w:ind w:left="426"/>
        <w:rPr>
          <w:rFonts w:asciiTheme="minorHAnsi" w:hAnsiTheme="minorHAnsi" w:cstheme="minorHAnsi"/>
          <w:color w:val="333333"/>
          <w:sz w:val="20"/>
          <w:szCs w:val="20"/>
        </w:rPr>
      </w:pPr>
      <w:r w:rsidRPr="000F57F7">
        <w:rPr>
          <w:rFonts w:asciiTheme="minorHAnsi" w:hAnsiTheme="minorHAnsi" w:cstheme="minorHAnsi"/>
          <w:color w:val="333333"/>
          <w:sz w:val="20"/>
          <w:szCs w:val="20"/>
        </w:rPr>
        <w:t>Oświadczam, że spełniam warunki udziału w postępowaniu określone w pkt 8.1 SWZ</w:t>
      </w:r>
    </w:p>
    <w:p w14:paraId="4053F470" w14:textId="77777777" w:rsidR="009E1CD4" w:rsidRPr="000F57F7" w:rsidRDefault="009E1CD4" w:rsidP="009E1CD4">
      <w:pPr>
        <w:pStyle w:val="Akapitzlist"/>
        <w:shd w:val="clear" w:color="auto" w:fill="FFFFFF"/>
        <w:spacing w:line="360" w:lineRule="auto"/>
        <w:rPr>
          <w:rFonts w:asciiTheme="minorHAnsi" w:hAnsiTheme="minorHAnsi" w:cstheme="minorHAnsi"/>
          <w:color w:val="333333"/>
          <w:sz w:val="20"/>
          <w:szCs w:val="20"/>
        </w:rPr>
      </w:pPr>
    </w:p>
    <w:p w14:paraId="6FD55177" w14:textId="77777777" w:rsidR="009E1CD4" w:rsidRPr="00254794" w:rsidRDefault="009E1CD4" w:rsidP="009E1CD4">
      <w:pPr>
        <w:pStyle w:val="Akapitzlist"/>
        <w:numPr>
          <w:ilvl w:val="0"/>
          <w:numId w:val="31"/>
        </w:numPr>
        <w:shd w:val="clear" w:color="auto" w:fill="FFFFFF"/>
        <w:spacing w:line="360" w:lineRule="auto"/>
        <w:ind w:left="426" w:hanging="426"/>
        <w:rPr>
          <w:rFonts w:asciiTheme="minorHAnsi" w:hAnsiTheme="minorHAnsi" w:cstheme="minorHAnsi"/>
          <w:b/>
          <w:color w:val="333333"/>
          <w:sz w:val="20"/>
          <w:szCs w:val="20"/>
        </w:rPr>
      </w:pPr>
      <w:r w:rsidRPr="00254794">
        <w:rPr>
          <w:rFonts w:asciiTheme="minorHAnsi" w:hAnsiTheme="minorHAnsi" w:cstheme="minorHAnsi"/>
          <w:b/>
          <w:color w:val="333333"/>
          <w:sz w:val="20"/>
          <w:szCs w:val="20"/>
        </w:rPr>
        <w:t>Oświadczenie o niepodleganiu wykluczeniu</w:t>
      </w:r>
      <w:r>
        <w:rPr>
          <w:rStyle w:val="Odwoanieprzypisudolnego"/>
          <w:rFonts w:asciiTheme="minorHAnsi" w:hAnsiTheme="minorHAnsi" w:cstheme="minorHAnsi"/>
          <w:b/>
          <w:color w:val="333333"/>
          <w:sz w:val="20"/>
          <w:szCs w:val="20"/>
        </w:rPr>
        <w:footnoteReference w:id="26"/>
      </w:r>
      <w:r w:rsidRPr="00254794">
        <w:rPr>
          <w:rFonts w:asciiTheme="minorHAnsi" w:hAnsiTheme="minorHAnsi" w:cstheme="minorHAnsi"/>
          <w:b/>
          <w:color w:val="333333"/>
          <w:sz w:val="20"/>
          <w:szCs w:val="20"/>
          <w:lang w:val="pl-PL"/>
        </w:rPr>
        <w:t>:</w:t>
      </w:r>
    </w:p>
    <w:p w14:paraId="65A327D5" w14:textId="77777777" w:rsidR="009E1CD4" w:rsidRPr="000E71B1" w:rsidRDefault="009E1CD4" w:rsidP="009E1CD4">
      <w:pPr>
        <w:shd w:val="clear" w:color="auto" w:fill="FFFFFF"/>
        <w:spacing w:line="360" w:lineRule="auto"/>
        <w:ind w:left="851" w:hanging="426"/>
        <w:rPr>
          <w:rFonts w:asciiTheme="minorHAnsi" w:hAnsiTheme="minorHAnsi" w:cstheme="minorHAnsi"/>
          <w:color w:val="333333"/>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Pr="000F57F7">
        <w:rPr>
          <w:rFonts w:asciiTheme="minorHAnsi" w:hAnsiTheme="minorHAnsi" w:cstheme="minorHAnsi"/>
          <w:color w:val="333333"/>
          <w:sz w:val="20"/>
          <w:szCs w:val="20"/>
        </w:rPr>
        <w:t>Oświadczam, że</w:t>
      </w:r>
      <w:r>
        <w:rPr>
          <w:rFonts w:asciiTheme="minorHAnsi" w:hAnsiTheme="minorHAnsi" w:cstheme="minorHAnsi"/>
          <w:color w:val="333333"/>
          <w:sz w:val="20"/>
          <w:szCs w:val="20"/>
        </w:rPr>
        <w:t xml:space="preserve"> </w:t>
      </w:r>
      <w:r w:rsidRPr="00F4645B">
        <w:rPr>
          <w:rFonts w:asciiTheme="minorHAnsi" w:hAnsiTheme="minorHAnsi" w:cstheme="minorHAnsi"/>
          <w:color w:val="333333"/>
          <w:sz w:val="20"/>
          <w:szCs w:val="20"/>
        </w:rPr>
        <w:t>nie podlegam</w:t>
      </w:r>
      <w:r w:rsidRPr="00F4645B">
        <w:t xml:space="preserve"> </w:t>
      </w:r>
      <w:r w:rsidRPr="00F4645B">
        <w:rPr>
          <w:rFonts w:asciiTheme="minorHAnsi" w:hAnsiTheme="minorHAnsi" w:cstheme="minorHAnsi"/>
          <w:color w:val="333333"/>
          <w:sz w:val="20"/>
          <w:szCs w:val="20"/>
        </w:rPr>
        <w:t>wykluczeniu</w:t>
      </w:r>
      <w:r w:rsidRPr="000E71B1">
        <w:rPr>
          <w:rFonts w:asciiTheme="minorHAnsi" w:hAnsiTheme="minorHAnsi" w:cstheme="minorHAnsi"/>
          <w:color w:val="333333"/>
          <w:sz w:val="20"/>
          <w:szCs w:val="20"/>
        </w:rPr>
        <w:t xml:space="preserve"> z postępowania na podstawie:</w:t>
      </w:r>
    </w:p>
    <w:p w14:paraId="3F3BFBE8" w14:textId="54D98706" w:rsidR="009E1CD4" w:rsidRDefault="009E1CD4" w:rsidP="0046173A">
      <w:pPr>
        <w:pStyle w:val="Akapitzlist"/>
        <w:numPr>
          <w:ilvl w:val="2"/>
          <w:numId w:val="33"/>
        </w:numPr>
        <w:shd w:val="clear" w:color="auto" w:fill="FFFFFF"/>
        <w:spacing w:line="360" w:lineRule="auto"/>
        <w:ind w:left="1276" w:hanging="425"/>
        <w:rPr>
          <w:rFonts w:asciiTheme="minorHAnsi" w:hAnsiTheme="minorHAnsi" w:cstheme="minorHAnsi"/>
          <w:color w:val="333333"/>
          <w:sz w:val="20"/>
          <w:szCs w:val="20"/>
        </w:rPr>
      </w:pPr>
      <w:r w:rsidRPr="00026B67">
        <w:rPr>
          <w:rFonts w:asciiTheme="minorHAnsi" w:hAnsiTheme="minorHAnsi" w:cstheme="minorHAnsi"/>
          <w:color w:val="333333"/>
          <w:sz w:val="20"/>
          <w:szCs w:val="20"/>
        </w:rPr>
        <w:t>art. 108 ust. 1 pkt 1</w:t>
      </w:r>
      <w:r>
        <w:rPr>
          <w:rFonts w:asciiTheme="minorHAnsi" w:hAnsiTheme="minorHAnsi" w:cstheme="minorHAnsi"/>
          <w:color w:val="333333"/>
          <w:sz w:val="20"/>
          <w:szCs w:val="20"/>
          <w:lang w:val="pl-PL"/>
        </w:rPr>
        <w:t xml:space="preserve">, 2 ,3, 4, 5 i </w:t>
      </w:r>
      <w:r w:rsidRPr="00026B67">
        <w:rPr>
          <w:rFonts w:asciiTheme="minorHAnsi" w:hAnsiTheme="minorHAnsi" w:cstheme="minorHAnsi"/>
          <w:color w:val="333333"/>
          <w:sz w:val="20"/>
          <w:szCs w:val="20"/>
        </w:rPr>
        <w:t>6 ustawy P</w:t>
      </w:r>
      <w:r>
        <w:rPr>
          <w:rFonts w:asciiTheme="minorHAnsi" w:hAnsiTheme="minorHAnsi" w:cstheme="minorHAnsi"/>
          <w:color w:val="333333"/>
          <w:sz w:val="20"/>
          <w:szCs w:val="20"/>
          <w:lang w:val="pl-PL"/>
        </w:rPr>
        <w:t>zp</w:t>
      </w:r>
      <w:r w:rsidRPr="00026B67">
        <w:rPr>
          <w:rFonts w:asciiTheme="minorHAnsi" w:hAnsiTheme="minorHAnsi" w:cstheme="minorHAnsi"/>
          <w:color w:val="333333"/>
          <w:sz w:val="20"/>
          <w:szCs w:val="20"/>
        </w:rPr>
        <w:t>;</w:t>
      </w:r>
    </w:p>
    <w:p w14:paraId="7B3BD1D6" w14:textId="77777777" w:rsidR="009E1CD4" w:rsidRPr="00F4645B" w:rsidRDefault="009E1CD4" w:rsidP="0046173A">
      <w:pPr>
        <w:pStyle w:val="Akapitzlist"/>
        <w:numPr>
          <w:ilvl w:val="2"/>
          <w:numId w:val="33"/>
        </w:numPr>
        <w:shd w:val="clear" w:color="auto" w:fill="FFFFFF"/>
        <w:spacing w:line="360" w:lineRule="auto"/>
        <w:ind w:left="1276" w:hanging="425"/>
        <w:rPr>
          <w:rFonts w:asciiTheme="minorHAnsi" w:hAnsiTheme="minorHAnsi" w:cstheme="minorHAnsi"/>
          <w:color w:val="333333"/>
          <w:sz w:val="20"/>
          <w:szCs w:val="20"/>
        </w:rPr>
      </w:pPr>
      <w:r w:rsidRPr="00F4645B">
        <w:rPr>
          <w:rFonts w:asciiTheme="minorHAnsi" w:hAnsiTheme="minorHAnsi" w:cstheme="minorHAnsi"/>
          <w:color w:val="333333"/>
          <w:sz w:val="20"/>
          <w:szCs w:val="20"/>
        </w:rPr>
        <w:t xml:space="preserve">art.  109 ust. 1 pkt 1, 2, 3, 4, 8 i 10 </w:t>
      </w:r>
      <w:r w:rsidRPr="00F4645B">
        <w:rPr>
          <w:rFonts w:asciiTheme="minorHAnsi" w:hAnsiTheme="minorHAnsi" w:cstheme="minorHAnsi"/>
          <w:color w:val="333333"/>
          <w:sz w:val="20"/>
          <w:szCs w:val="20"/>
          <w:lang w:val="pl-PL"/>
        </w:rPr>
        <w:t>u</w:t>
      </w:r>
      <w:r w:rsidRPr="00F4645B">
        <w:rPr>
          <w:rFonts w:asciiTheme="minorHAnsi" w:hAnsiTheme="minorHAnsi" w:cstheme="minorHAnsi"/>
          <w:color w:val="333333"/>
          <w:sz w:val="20"/>
          <w:szCs w:val="20"/>
        </w:rPr>
        <w:t>stawy</w:t>
      </w:r>
      <w:r w:rsidRPr="00F4645B">
        <w:rPr>
          <w:rFonts w:asciiTheme="minorHAnsi" w:hAnsiTheme="minorHAnsi" w:cstheme="minorHAnsi"/>
          <w:color w:val="333333"/>
          <w:sz w:val="20"/>
          <w:szCs w:val="20"/>
          <w:lang w:val="pl-PL"/>
        </w:rPr>
        <w:t xml:space="preserve"> </w:t>
      </w:r>
      <w:r w:rsidRPr="00F4645B">
        <w:rPr>
          <w:rFonts w:asciiTheme="minorHAnsi" w:hAnsiTheme="minorHAnsi" w:cstheme="minorHAnsi"/>
          <w:color w:val="333333"/>
          <w:sz w:val="20"/>
          <w:szCs w:val="20"/>
        </w:rPr>
        <w:t>P</w:t>
      </w:r>
      <w:r w:rsidRPr="00F4645B">
        <w:rPr>
          <w:rFonts w:asciiTheme="minorHAnsi" w:hAnsiTheme="minorHAnsi" w:cstheme="minorHAnsi"/>
          <w:color w:val="333333"/>
          <w:sz w:val="20"/>
          <w:szCs w:val="20"/>
          <w:lang w:val="pl-PL"/>
        </w:rPr>
        <w:t>zp.</w:t>
      </w:r>
    </w:p>
    <w:p w14:paraId="40EE07C9" w14:textId="77777777" w:rsidR="009E1CD4" w:rsidRDefault="009E1CD4" w:rsidP="009E1CD4">
      <w:pPr>
        <w:pStyle w:val="Akapitzlist"/>
        <w:shd w:val="clear" w:color="auto" w:fill="FFFFFF"/>
        <w:ind w:left="851"/>
        <w:rPr>
          <w:rFonts w:asciiTheme="minorHAnsi" w:hAnsiTheme="minorHAnsi" w:cstheme="minorHAnsi"/>
          <w:b/>
          <w:color w:val="333333"/>
          <w:sz w:val="20"/>
          <w:szCs w:val="20"/>
        </w:rPr>
      </w:pPr>
    </w:p>
    <w:p w14:paraId="06AD8C67" w14:textId="77777777" w:rsidR="009E1CD4" w:rsidRPr="001C4931" w:rsidRDefault="009E1CD4" w:rsidP="009E1CD4">
      <w:pPr>
        <w:shd w:val="clear" w:color="auto" w:fill="FFFFFF"/>
        <w:spacing w:line="360" w:lineRule="auto"/>
        <w:ind w:left="851" w:hanging="426"/>
        <w:rPr>
          <w:rFonts w:asciiTheme="minorHAnsi" w:hAnsiTheme="minorHAnsi" w:cstheme="minorHAnsi"/>
          <w:color w:val="333333"/>
          <w:sz w:val="20"/>
          <w:szCs w:val="20"/>
        </w:rPr>
      </w:pPr>
      <w:r>
        <w:sym w:font="Wingdings" w:char="F06F"/>
      </w:r>
      <w:r w:rsidRPr="000E71B1">
        <w:rPr>
          <w:rFonts w:asciiTheme="minorHAnsi" w:hAnsiTheme="minorHAnsi" w:cstheme="minorHAnsi"/>
          <w:sz w:val="20"/>
          <w:szCs w:val="20"/>
        </w:rPr>
        <w:t xml:space="preserve"> </w:t>
      </w:r>
      <w:r>
        <w:rPr>
          <w:rFonts w:asciiTheme="minorHAnsi" w:hAnsiTheme="minorHAnsi" w:cstheme="minorHAnsi"/>
          <w:sz w:val="20"/>
          <w:szCs w:val="20"/>
        </w:rPr>
        <w:tab/>
      </w:r>
      <w:r w:rsidRPr="000F57F7">
        <w:rPr>
          <w:rFonts w:asciiTheme="minorHAnsi" w:hAnsiTheme="minorHAnsi" w:cstheme="minorHAnsi"/>
          <w:color w:val="333333"/>
          <w:sz w:val="20"/>
          <w:szCs w:val="20"/>
        </w:rPr>
        <w:t xml:space="preserve">Oświadczam, że </w:t>
      </w:r>
      <w:r w:rsidRPr="00F4645B">
        <w:rPr>
          <w:rFonts w:asciiTheme="minorHAnsi" w:hAnsiTheme="minorHAnsi" w:cstheme="minorHAnsi"/>
          <w:color w:val="333333"/>
          <w:sz w:val="20"/>
          <w:szCs w:val="20"/>
        </w:rPr>
        <w:t>zachodzą w stosunku do mnie podstawy wykluczenia</w:t>
      </w:r>
      <w:r w:rsidRPr="000E71B1">
        <w:rPr>
          <w:rFonts w:asciiTheme="minorHAnsi" w:hAnsiTheme="minorHAnsi" w:cstheme="minorHAnsi"/>
          <w:color w:val="333333"/>
          <w:sz w:val="20"/>
          <w:szCs w:val="20"/>
        </w:rPr>
        <w:t xml:space="preserve"> z postępowania na podstawie art. ………………….</w:t>
      </w:r>
      <w:r>
        <w:rPr>
          <w:rStyle w:val="Odwoanieprzypisudolnego"/>
          <w:rFonts w:asciiTheme="minorHAnsi" w:hAnsiTheme="minorHAnsi" w:cstheme="minorHAnsi"/>
          <w:color w:val="333333"/>
          <w:sz w:val="20"/>
          <w:szCs w:val="20"/>
        </w:rPr>
        <w:footnoteReference w:id="27"/>
      </w:r>
      <w:r w:rsidRPr="000E71B1">
        <w:rPr>
          <w:rFonts w:asciiTheme="minorHAnsi" w:hAnsiTheme="minorHAnsi" w:cstheme="minorHAnsi"/>
          <w:color w:val="333333"/>
          <w:sz w:val="20"/>
          <w:szCs w:val="20"/>
        </w:rPr>
        <w:t xml:space="preserve"> (należy wpisać mającą zastosowanie podstawę wykluczenia spośród wymienionych w art. 108 ust. 1 pkt 1, 2 i 5 lub art. 109 ust. 1 pkt 2-4 i 8-10 ustawy</w:t>
      </w:r>
      <w:r>
        <w:rPr>
          <w:rFonts w:asciiTheme="minorHAnsi" w:hAnsiTheme="minorHAnsi" w:cstheme="minorHAnsi"/>
          <w:color w:val="333333"/>
          <w:sz w:val="20"/>
          <w:szCs w:val="20"/>
        </w:rPr>
        <w:t xml:space="preserve"> Pzp</w:t>
      </w:r>
      <w:r w:rsidRPr="000E71B1">
        <w:rPr>
          <w:rFonts w:asciiTheme="minorHAnsi" w:hAnsiTheme="minorHAnsi" w:cstheme="minorHAnsi"/>
          <w:color w:val="333333"/>
          <w:sz w:val="20"/>
          <w:szCs w:val="20"/>
        </w:rPr>
        <w:t>)</w:t>
      </w:r>
      <w:r>
        <w:rPr>
          <w:rFonts w:asciiTheme="minorHAnsi" w:hAnsiTheme="minorHAnsi" w:cstheme="minorHAnsi"/>
          <w:color w:val="333333"/>
          <w:sz w:val="20"/>
          <w:szCs w:val="20"/>
        </w:rPr>
        <w:t xml:space="preserve">. </w:t>
      </w:r>
      <w:r w:rsidRPr="001C4931">
        <w:rPr>
          <w:rFonts w:asciiTheme="minorHAnsi" w:hAnsiTheme="minorHAnsi" w:cstheme="minorHAnsi"/>
          <w:color w:val="333333"/>
          <w:sz w:val="20"/>
          <w:szCs w:val="20"/>
        </w:rPr>
        <w:t xml:space="preserve">Jednocześnie oświadczam, że w związku z ww. okolicznością na podstawie art. 110 ust. 2 ustawy </w:t>
      </w:r>
      <w:r>
        <w:rPr>
          <w:rFonts w:asciiTheme="minorHAnsi" w:hAnsiTheme="minorHAnsi" w:cstheme="minorHAnsi"/>
          <w:color w:val="333333"/>
          <w:sz w:val="20"/>
          <w:szCs w:val="20"/>
        </w:rPr>
        <w:t xml:space="preserve">Pzp </w:t>
      </w:r>
      <w:r w:rsidRPr="001C4931">
        <w:rPr>
          <w:rFonts w:asciiTheme="minorHAnsi" w:hAnsiTheme="minorHAnsi" w:cstheme="minorHAnsi"/>
          <w:color w:val="333333"/>
          <w:sz w:val="20"/>
          <w:szCs w:val="20"/>
        </w:rPr>
        <w:t>podjąłem następujące środki naprawcze: …………………………………………………………………………………………………….</w:t>
      </w:r>
    </w:p>
    <w:p w14:paraId="4AF011DA" w14:textId="77777777" w:rsidR="009E1CD4" w:rsidRDefault="009E1CD4" w:rsidP="009E1CD4"/>
    <w:p w14:paraId="76E9A824" w14:textId="77777777" w:rsidR="009E1CD4" w:rsidRDefault="009E1CD4" w:rsidP="009E1CD4">
      <w:pPr>
        <w:pStyle w:val="Akapitzlist"/>
        <w:shd w:val="clear" w:color="auto" w:fill="FFFFFF"/>
        <w:ind w:left="426"/>
        <w:rPr>
          <w:rFonts w:asciiTheme="minorHAnsi" w:hAnsiTheme="minorHAnsi" w:cstheme="minorHAnsi"/>
          <w:b/>
          <w:color w:val="333333"/>
          <w:sz w:val="20"/>
          <w:szCs w:val="20"/>
        </w:rPr>
      </w:pPr>
    </w:p>
    <w:p w14:paraId="7CE46602" w14:textId="77777777" w:rsidR="009E1CD4" w:rsidRDefault="009E1CD4" w:rsidP="009E1CD4">
      <w:pPr>
        <w:pStyle w:val="Akapitzlist"/>
        <w:shd w:val="clear" w:color="auto" w:fill="FFFFFF"/>
        <w:ind w:left="426"/>
        <w:rPr>
          <w:rFonts w:asciiTheme="minorHAnsi" w:hAnsiTheme="minorHAnsi" w:cstheme="minorHAnsi"/>
          <w:b/>
          <w:color w:val="333333"/>
          <w:sz w:val="20"/>
          <w:szCs w:val="20"/>
        </w:rPr>
      </w:pPr>
    </w:p>
    <w:p w14:paraId="612A6185" w14:textId="77777777" w:rsidR="009E1CD4" w:rsidRDefault="009E1CD4" w:rsidP="009E1CD4">
      <w:pPr>
        <w:pStyle w:val="Akapitzlist"/>
        <w:shd w:val="clear" w:color="auto" w:fill="FFFFFF"/>
        <w:ind w:left="426"/>
        <w:rPr>
          <w:rFonts w:asciiTheme="minorHAnsi" w:hAnsiTheme="minorHAnsi" w:cstheme="minorHAnsi"/>
          <w:b/>
          <w:color w:val="333333"/>
          <w:sz w:val="20"/>
          <w:szCs w:val="20"/>
        </w:rPr>
      </w:pPr>
    </w:p>
    <w:tbl>
      <w:tblPr>
        <w:tblW w:w="5000" w:type="pct"/>
        <w:jc w:val="center"/>
        <w:tblLook w:val="01E0" w:firstRow="1" w:lastRow="1" w:firstColumn="1" w:lastColumn="1" w:noHBand="0" w:noVBand="0"/>
      </w:tblPr>
      <w:tblGrid>
        <w:gridCol w:w="3230"/>
        <w:gridCol w:w="5841"/>
      </w:tblGrid>
      <w:tr w:rsidR="009E1CD4" w:rsidRPr="00E02360" w14:paraId="7DB6EDFB" w14:textId="77777777" w:rsidTr="00673952">
        <w:trPr>
          <w:jc w:val="center"/>
        </w:trPr>
        <w:tc>
          <w:tcPr>
            <w:tcW w:w="1814" w:type="pct"/>
            <w:vAlign w:val="center"/>
          </w:tcPr>
          <w:p w14:paraId="31EC22D4" w14:textId="77777777" w:rsidR="009E1CD4" w:rsidRPr="00E02360" w:rsidRDefault="009E1CD4" w:rsidP="00673952">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4B00EDFD" w14:textId="77777777" w:rsidR="009E1CD4" w:rsidRPr="00E02360" w:rsidRDefault="009E1CD4" w:rsidP="00673952">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9E1CD4" w:rsidRPr="00B066DB" w14:paraId="10059A11" w14:textId="77777777" w:rsidTr="00673952">
        <w:trPr>
          <w:jc w:val="center"/>
        </w:trPr>
        <w:tc>
          <w:tcPr>
            <w:tcW w:w="1814" w:type="pct"/>
            <w:vAlign w:val="center"/>
          </w:tcPr>
          <w:p w14:paraId="6DD4A5AD" w14:textId="77777777" w:rsidR="009E1CD4" w:rsidRPr="00475626" w:rsidRDefault="009E1CD4" w:rsidP="00673952">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11E4C27B" w14:textId="77777777" w:rsidR="009E1CD4" w:rsidRPr="00B066DB" w:rsidRDefault="009E1CD4" w:rsidP="00673952">
            <w:pPr>
              <w:widowControl w:val="0"/>
              <w:suppressAutoHyphens/>
              <w:spacing w:line="276" w:lineRule="auto"/>
              <w:jc w:val="center"/>
              <w:rPr>
                <w:rFonts w:eastAsia="Arial Unicode MS" w:cs="Calibri"/>
                <w:b/>
                <w:sz w:val="16"/>
                <w:szCs w:val="16"/>
                <w:u w:val="single"/>
              </w:rPr>
            </w:pPr>
            <w:r w:rsidRPr="00B066DB">
              <w:rPr>
                <w:rFonts w:eastAsia="Arial Unicode MS" w:cs="Arial"/>
                <w:b/>
                <w:sz w:val="16"/>
                <w:szCs w:val="16"/>
                <w:u w:val="single"/>
              </w:rPr>
              <w:t>Podpis(y) osoby(osób) upoważnionej(</w:t>
            </w:r>
            <w:proofErr w:type="spellStart"/>
            <w:r w:rsidRPr="00B066DB">
              <w:rPr>
                <w:rFonts w:eastAsia="Arial Unicode MS" w:cs="Arial"/>
                <w:b/>
                <w:sz w:val="16"/>
                <w:szCs w:val="16"/>
                <w:u w:val="single"/>
              </w:rPr>
              <w:t>ych</w:t>
            </w:r>
            <w:proofErr w:type="spellEnd"/>
            <w:r w:rsidRPr="00B066DB">
              <w:rPr>
                <w:rFonts w:eastAsia="Arial Unicode MS" w:cs="Arial"/>
                <w:b/>
                <w:sz w:val="16"/>
                <w:szCs w:val="16"/>
                <w:u w:val="single"/>
              </w:rPr>
              <w:t xml:space="preserve">) do reprezentowania </w:t>
            </w:r>
            <w:r>
              <w:rPr>
                <w:rFonts w:eastAsia="Arial Unicode MS" w:cs="Arial"/>
                <w:b/>
                <w:sz w:val="16"/>
                <w:szCs w:val="16"/>
                <w:u w:val="single"/>
              </w:rPr>
              <w:t>Wykonawcy</w:t>
            </w:r>
          </w:p>
        </w:tc>
      </w:tr>
    </w:tbl>
    <w:p w14:paraId="41F42630" w14:textId="77777777" w:rsidR="009E1CD4" w:rsidRDefault="009E1CD4" w:rsidP="009E1CD4">
      <w:pPr>
        <w:shd w:val="clear" w:color="auto" w:fill="FFFFFF"/>
        <w:rPr>
          <w:rFonts w:asciiTheme="minorHAnsi" w:hAnsiTheme="minorHAnsi" w:cstheme="minorHAnsi"/>
          <w:b/>
          <w:sz w:val="20"/>
          <w:szCs w:val="20"/>
          <w:u w:val="single"/>
        </w:rPr>
      </w:pPr>
    </w:p>
    <w:p w14:paraId="4E69D920" w14:textId="77777777" w:rsidR="009E1CD4" w:rsidRDefault="009E1CD4" w:rsidP="009E1CD4">
      <w:pPr>
        <w:shd w:val="clear" w:color="auto" w:fill="FFFFFF"/>
        <w:rPr>
          <w:rFonts w:asciiTheme="minorHAnsi" w:hAnsiTheme="minorHAnsi" w:cstheme="minorHAnsi"/>
          <w:b/>
          <w:sz w:val="20"/>
          <w:szCs w:val="20"/>
          <w:u w:val="single"/>
        </w:rPr>
      </w:pPr>
    </w:p>
    <w:p w14:paraId="4DBB8AB9" w14:textId="77777777" w:rsidR="009E1CD4" w:rsidRDefault="009E1CD4" w:rsidP="009E1CD4">
      <w:pPr>
        <w:shd w:val="clear" w:color="auto" w:fill="FFFFFF"/>
        <w:rPr>
          <w:rFonts w:asciiTheme="minorHAnsi" w:hAnsiTheme="minorHAnsi" w:cstheme="minorHAnsi"/>
          <w:b/>
          <w:sz w:val="20"/>
          <w:szCs w:val="20"/>
          <w:u w:val="single"/>
        </w:rPr>
      </w:pPr>
    </w:p>
    <w:p w14:paraId="2EC5BCD7" w14:textId="77777777" w:rsidR="009E1CD4" w:rsidRDefault="009E1CD4" w:rsidP="009E1CD4">
      <w:pPr>
        <w:shd w:val="clear" w:color="auto" w:fill="FFFFFF"/>
        <w:rPr>
          <w:rFonts w:asciiTheme="minorHAnsi" w:hAnsiTheme="minorHAnsi" w:cstheme="minorHAnsi"/>
          <w:b/>
          <w:sz w:val="20"/>
          <w:szCs w:val="20"/>
          <w:u w:val="single"/>
        </w:rPr>
      </w:pPr>
    </w:p>
    <w:p w14:paraId="72EA5194" w14:textId="381DD0B7" w:rsidR="009E1CD4" w:rsidRDefault="009E1CD4" w:rsidP="009E1CD4">
      <w:pPr>
        <w:shd w:val="clear" w:color="auto" w:fill="FFFFFF"/>
        <w:rPr>
          <w:rFonts w:asciiTheme="minorHAnsi" w:hAnsiTheme="minorHAnsi" w:cstheme="minorHAnsi"/>
          <w:b/>
          <w:sz w:val="20"/>
          <w:szCs w:val="20"/>
          <w:u w:val="single"/>
        </w:rPr>
      </w:pPr>
    </w:p>
    <w:p w14:paraId="6ADCC6A8" w14:textId="4038E0B2" w:rsidR="00982BEC" w:rsidRDefault="00982BEC" w:rsidP="009E1CD4">
      <w:pPr>
        <w:shd w:val="clear" w:color="auto" w:fill="FFFFFF"/>
        <w:rPr>
          <w:rFonts w:asciiTheme="minorHAnsi" w:hAnsiTheme="minorHAnsi" w:cstheme="minorHAnsi"/>
          <w:b/>
          <w:sz w:val="20"/>
          <w:szCs w:val="20"/>
          <w:u w:val="single"/>
        </w:rPr>
      </w:pPr>
    </w:p>
    <w:p w14:paraId="6110DB69" w14:textId="77777777" w:rsidR="00982BEC" w:rsidRDefault="00982BEC" w:rsidP="009E1CD4">
      <w:pPr>
        <w:shd w:val="clear" w:color="auto" w:fill="FFFFFF"/>
        <w:rPr>
          <w:rFonts w:asciiTheme="minorHAnsi" w:hAnsiTheme="minorHAnsi" w:cstheme="minorHAnsi"/>
          <w:b/>
          <w:sz w:val="20"/>
          <w:szCs w:val="20"/>
          <w:u w:val="single"/>
        </w:rPr>
      </w:pPr>
    </w:p>
    <w:p w14:paraId="224893ED" w14:textId="77777777" w:rsidR="009E1CD4" w:rsidRDefault="009E1CD4" w:rsidP="009E1CD4">
      <w:pPr>
        <w:pStyle w:val="Akapitzlist"/>
        <w:shd w:val="clear" w:color="auto" w:fill="FFFFFF"/>
        <w:ind w:left="426"/>
        <w:rPr>
          <w:rFonts w:asciiTheme="minorHAnsi" w:hAnsiTheme="minorHAnsi" w:cstheme="minorHAnsi"/>
          <w:b/>
          <w:sz w:val="20"/>
          <w:szCs w:val="20"/>
          <w:u w:val="single"/>
          <w:lang w:val="pl-PL" w:eastAsia="pl-PL"/>
        </w:rPr>
      </w:pPr>
    </w:p>
    <w:p w14:paraId="555FB9FF" w14:textId="77777777" w:rsidR="009E1CD4" w:rsidRPr="00EC497D" w:rsidRDefault="009E1CD4" w:rsidP="009E1CD4">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u w:val="single"/>
        </w:rPr>
      </w:pPr>
      <w:r>
        <w:rPr>
          <w:rFonts w:eastAsia="Arial Unicode MS" w:cs="Calibri"/>
          <w:b/>
          <w:szCs w:val="20"/>
        </w:rPr>
        <w:t xml:space="preserve">OŚWIADCZENIE </w:t>
      </w:r>
      <w:r w:rsidRPr="00E304C1">
        <w:rPr>
          <w:rFonts w:eastAsia="Arial Unicode MS" w:cs="Calibri"/>
          <w:b/>
          <w:szCs w:val="20"/>
        </w:rPr>
        <w:t>PODMIOTU UDOSTĘPNIAJĄCEGO ZASOBY</w:t>
      </w:r>
      <w:r w:rsidRPr="00EC497D">
        <w:rPr>
          <w:rFonts w:eastAsia="Arial Unicode MS" w:cs="Calibri"/>
          <w:b/>
          <w:szCs w:val="20"/>
        </w:rPr>
        <w:t xml:space="preserve"> O SPEŁNANIU WARUNKÓW ORAZ</w:t>
      </w:r>
      <w:r>
        <w:rPr>
          <w:rFonts w:eastAsia="Arial Unicode MS" w:cs="Calibri"/>
          <w:b/>
          <w:szCs w:val="20"/>
        </w:rPr>
        <w:t xml:space="preserve"> NIEPODLEGANIU WYKLUCZENIU, O KTÓRYM MOWA W ART. 125 UST. 5 USTAWY PRAWO ZAMÓWIEŃ PUBLICZNYCH (JEŻELI DOTYCZY)</w:t>
      </w:r>
    </w:p>
    <w:p w14:paraId="546F4FBD" w14:textId="77777777" w:rsidR="009E1CD4" w:rsidRDefault="009E1CD4" w:rsidP="009E1CD4">
      <w:pPr>
        <w:widowControl w:val="0"/>
        <w:spacing w:line="276" w:lineRule="auto"/>
        <w:rPr>
          <w:rFonts w:cs="Calibri"/>
          <w:b/>
          <w:sz w:val="20"/>
          <w:szCs w:val="20"/>
        </w:rPr>
      </w:pPr>
    </w:p>
    <w:p w14:paraId="4D52F946" w14:textId="6CC685A8" w:rsidR="009E1CD4" w:rsidRPr="008631DA" w:rsidRDefault="009E1CD4" w:rsidP="009E1CD4">
      <w:pPr>
        <w:widowControl w:val="0"/>
        <w:suppressAutoHyphens/>
        <w:spacing w:line="276" w:lineRule="auto"/>
        <w:ind w:firstLine="680"/>
        <w:rPr>
          <w:rFonts w:asciiTheme="minorHAnsi" w:hAnsiTheme="minorHAnsi" w:cstheme="minorHAnsi"/>
          <w:b/>
          <w:sz w:val="20"/>
          <w:szCs w:val="20"/>
        </w:rPr>
      </w:pPr>
      <w:r w:rsidRPr="00EF5796">
        <w:rPr>
          <w:rFonts w:eastAsia="Arial Unicode MS" w:cs="Calibri"/>
          <w:sz w:val="20"/>
          <w:szCs w:val="20"/>
        </w:rPr>
        <w:t xml:space="preserve">W związku z oddaniem do dyspozycji niezbędnych zasobów na potrzeby realizacji zamówienia Wykonawcy, który składa ofertę </w:t>
      </w:r>
      <w:r w:rsidRPr="008631DA">
        <w:rPr>
          <w:rFonts w:eastAsia="Arial Unicode MS" w:cs="Calibri"/>
          <w:sz w:val="20"/>
          <w:szCs w:val="20"/>
        </w:rPr>
        <w:t xml:space="preserve">w postępowaniu prowadzonym w trybie </w:t>
      </w:r>
      <w:r>
        <w:rPr>
          <w:rFonts w:eastAsia="Arial Unicode MS" w:cs="Calibri"/>
          <w:sz w:val="20"/>
          <w:szCs w:val="20"/>
        </w:rPr>
        <w:t>podstawowym</w:t>
      </w:r>
      <w:r w:rsidRPr="008631DA">
        <w:rPr>
          <w:rFonts w:eastAsia="Arial Unicode MS" w:cs="Calibri"/>
          <w:sz w:val="20"/>
          <w:szCs w:val="20"/>
        </w:rPr>
        <w:t xml:space="preserve"> na </w:t>
      </w:r>
      <w:r w:rsidR="00982BEC" w:rsidRPr="00982BEC">
        <w:rPr>
          <w:rFonts w:asciiTheme="minorHAnsi" w:hAnsiTheme="minorHAnsi" w:cstheme="minorHAnsi"/>
          <w:b/>
          <w:bCs/>
          <w:sz w:val="20"/>
          <w:szCs w:val="20"/>
        </w:rPr>
        <w:t xml:space="preserve">„Świadczenie usługi dostępu do sieci Internet i usługi </w:t>
      </w:r>
      <w:proofErr w:type="spellStart"/>
      <w:r w:rsidR="00982BEC" w:rsidRPr="00982BEC">
        <w:rPr>
          <w:rFonts w:asciiTheme="minorHAnsi" w:hAnsiTheme="minorHAnsi" w:cstheme="minorHAnsi"/>
          <w:b/>
          <w:bCs/>
          <w:sz w:val="20"/>
          <w:szCs w:val="20"/>
        </w:rPr>
        <w:t>antyDDoS</w:t>
      </w:r>
      <w:proofErr w:type="spellEnd"/>
      <w:r w:rsidR="00982BEC" w:rsidRPr="00982BEC">
        <w:rPr>
          <w:rFonts w:asciiTheme="minorHAnsi" w:hAnsiTheme="minorHAnsi" w:cstheme="minorHAnsi"/>
          <w:b/>
          <w:bCs/>
          <w:sz w:val="20"/>
          <w:szCs w:val="20"/>
        </w:rPr>
        <w:t xml:space="preserve"> przez 12 miesięcy” – nr referencyjny: COI-ZAK.262.</w:t>
      </w:r>
      <w:r w:rsidR="00673952">
        <w:rPr>
          <w:rFonts w:asciiTheme="minorHAnsi" w:hAnsiTheme="minorHAnsi" w:cstheme="minorHAnsi"/>
          <w:b/>
          <w:bCs/>
          <w:sz w:val="20"/>
          <w:szCs w:val="20"/>
        </w:rPr>
        <w:t>20</w:t>
      </w:r>
      <w:r w:rsidR="00982BEC" w:rsidRPr="00982BEC">
        <w:rPr>
          <w:rFonts w:asciiTheme="minorHAnsi" w:hAnsiTheme="minorHAnsi" w:cstheme="minorHAnsi"/>
          <w:b/>
          <w:bCs/>
          <w:sz w:val="20"/>
          <w:szCs w:val="20"/>
        </w:rPr>
        <w:t>.202</w:t>
      </w:r>
      <w:r w:rsidR="00673952">
        <w:rPr>
          <w:rFonts w:asciiTheme="minorHAnsi" w:hAnsiTheme="minorHAnsi" w:cstheme="minorHAnsi"/>
          <w:b/>
          <w:bCs/>
          <w:sz w:val="20"/>
          <w:szCs w:val="20"/>
        </w:rPr>
        <w:t>2</w:t>
      </w:r>
      <w:r w:rsidRPr="008631DA">
        <w:rPr>
          <w:rFonts w:eastAsia="Arial Unicode MS" w:cs="Calibri"/>
          <w:sz w:val="20"/>
          <w:szCs w:val="20"/>
        </w:rPr>
        <w:t>, działając w imieniu i na rzecz:</w:t>
      </w:r>
    </w:p>
    <w:p w14:paraId="0331D6B0" w14:textId="77777777" w:rsidR="009E1CD4" w:rsidRDefault="009E1CD4" w:rsidP="009E1CD4">
      <w:pPr>
        <w:pStyle w:val="Akapitzlist"/>
        <w:shd w:val="clear" w:color="auto" w:fill="FFFFFF"/>
        <w:ind w:left="426"/>
        <w:rPr>
          <w:rFonts w:asciiTheme="minorHAnsi" w:hAnsiTheme="minorHAnsi" w:cstheme="minorHAnsi"/>
          <w:b/>
          <w:sz w:val="20"/>
          <w:szCs w:val="20"/>
          <w:u w:val="single"/>
        </w:rPr>
      </w:pPr>
      <w:r w:rsidRPr="00FC18CC">
        <w:rPr>
          <w:rFonts w:eastAsia="Arial Unicode MS" w:cs="Calibri"/>
          <w:sz w:val="20"/>
          <w:szCs w:val="20"/>
        </w:rPr>
        <w:t>........................................................................................................................................................................................................................................................................................................................................................................................................................................................................................................................</w:t>
      </w:r>
      <w:r>
        <w:rPr>
          <w:rFonts w:eastAsia="Arial Unicode MS" w:cs="Calibri"/>
          <w:sz w:val="20"/>
          <w:szCs w:val="20"/>
        </w:rPr>
        <w:t>.........</w:t>
      </w:r>
      <w:r w:rsidRPr="00FC18CC">
        <w:rPr>
          <w:rFonts w:eastAsia="Arial Unicode MS" w:cs="Calibri"/>
          <w:i/>
          <w:sz w:val="18"/>
          <w:szCs w:val="20"/>
        </w:rPr>
        <w:t xml:space="preserve">(nazwa i adres </w:t>
      </w:r>
      <w:r w:rsidRPr="00EC497D">
        <w:rPr>
          <w:rFonts w:eastAsia="Arial Unicode MS" w:cs="Calibri"/>
          <w:b/>
          <w:i/>
          <w:sz w:val="18"/>
          <w:szCs w:val="20"/>
          <w:u w:val="single"/>
          <w:lang w:val="pl-PL"/>
        </w:rPr>
        <w:t>podmiotu udostępniającego zasoby</w:t>
      </w:r>
      <w:r w:rsidRPr="00FC18CC">
        <w:rPr>
          <w:rFonts w:eastAsia="Arial Unicode MS" w:cs="Calibri"/>
          <w:i/>
          <w:sz w:val="18"/>
          <w:szCs w:val="20"/>
        </w:rPr>
        <w:t>)</w:t>
      </w:r>
    </w:p>
    <w:p w14:paraId="2A05D2C3" w14:textId="77777777" w:rsidR="009E1CD4" w:rsidRDefault="009E1CD4" w:rsidP="009E1CD4">
      <w:pPr>
        <w:pStyle w:val="Akapitzlist"/>
        <w:shd w:val="clear" w:color="auto" w:fill="FFFFFF"/>
        <w:ind w:left="426"/>
        <w:rPr>
          <w:rFonts w:asciiTheme="minorHAnsi" w:hAnsiTheme="minorHAnsi" w:cstheme="minorHAnsi"/>
          <w:b/>
          <w:sz w:val="20"/>
          <w:szCs w:val="20"/>
          <w:u w:val="single"/>
        </w:rPr>
      </w:pPr>
    </w:p>
    <w:p w14:paraId="3C735EDB" w14:textId="77777777" w:rsidR="009E1CD4" w:rsidRPr="00B066DB" w:rsidRDefault="009E1CD4" w:rsidP="009E1CD4">
      <w:pPr>
        <w:shd w:val="clear" w:color="auto" w:fill="FFFFFF"/>
        <w:jc w:val="left"/>
        <w:rPr>
          <w:rFonts w:asciiTheme="minorHAnsi" w:hAnsiTheme="minorHAnsi" w:cstheme="minorHAnsi"/>
          <w:sz w:val="20"/>
          <w:szCs w:val="20"/>
        </w:rPr>
      </w:pPr>
    </w:p>
    <w:p w14:paraId="310AC423" w14:textId="77777777" w:rsidR="009E1CD4" w:rsidRPr="00354BA2" w:rsidRDefault="009E1CD4" w:rsidP="009E1CD4">
      <w:pPr>
        <w:pStyle w:val="Akapitzlist"/>
        <w:numPr>
          <w:ilvl w:val="0"/>
          <w:numId w:val="26"/>
        </w:numPr>
        <w:shd w:val="clear" w:color="auto" w:fill="FFFFFF"/>
        <w:ind w:left="426" w:hanging="426"/>
        <w:jc w:val="left"/>
        <w:rPr>
          <w:rFonts w:asciiTheme="minorHAnsi" w:hAnsiTheme="minorHAnsi" w:cstheme="minorHAnsi"/>
          <w:b/>
          <w:sz w:val="20"/>
          <w:szCs w:val="20"/>
        </w:rPr>
      </w:pPr>
      <w:r w:rsidRPr="00354BA2">
        <w:rPr>
          <w:rFonts w:asciiTheme="minorHAnsi" w:hAnsiTheme="minorHAnsi" w:cstheme="minorHAnsi"/>
          <w:sz w:val="20"/>
          <w:szCs w:val="20"/>
          <w:lang w:val="pl-PL"/>
        </w:rPr>
        <w:t xml:space="preserve">   </w:t>
      </w:r>
      <w:r w:rsidRPr="00354BA2">
        <w:rPr>
          <w:rFonts w:asciiTheme="minorHAnsi" w:hAnsiTheme="minorHAnsi" w:cstheme="minorHAnsi"/>
          <w:b/>
          <w:sz w:val="20"/>
          <w:szCs w:val="20"/>
        </w:rPr>
        <w:t xml:space="preserve">Oświadczenie </w:t>
      </w:r>
      <w:r w:rsidRPr="00354BA2">
        <w:rPr>
          <w:rFonts w:asciiTheme="minorHAnsi" w:hAnsiTheme="minorHAnsi" w:cstheme="minorHAnsi"/>
          <w:b/>
          <w:sz w:val="20"/>
          <w:szCs w:val="20"/>
          <w:lang w:val="pl-PL"/>
        </w:rPr>
        <w:t xml:space="preserve">podmiotu udostępniającego zasoby </w:t>
      </w:r>
      <w:r w:rsidRPr="00354BA2">
        <w:rPr>
          <w:rFonts w:asciiTheme="minorHAnsi" w:hAnsiTheme="minorHAnsi" w:cstheme="minorHAnsi"/>
          <w:b/>
          <w:sz w:val="20"/>
          <w:szCs w:val="20"/>
        </w:rPr>
        <w:t>o spełnianiu warunków</w:t>
      </w:r>
      <w:r w:rsidRPr="00354BA2">
        <w:rPr>
          <w:rFonts w:asciiTheme="minorHAnsi" w:hAnsiTheme="minorHAnsi" w:cstheme="minorHAnsi"/>
          <w:b/>
          <w:sz w:val="20"/>
          <w:szCs w:val="20"/>
          <w:lang w:val="pl-PL"/>
        </w:rPr>
        <w:t xml:space="preserve"> udziału w postępowaniu</w:t>
      </w:r>
    </w:p>
    <w:p w14:paraId="05133E9F" w14:textId="77777777" w:rsidR="009E1CD4" w:rsidRPr="00B066DB" w:rsidRDefault="009E1CD4" w:rsidP="009E1CD4">
      <w:pPr>
        <w:shd w:val="clear" w:color="auto" w:fill="FFFFFF"/>
        <w:jc w:val="left"/>
        <w:rPr>
          <w:rFonts w:asciiTheme="minorHAnsi" w:hAnsiTheme="minorHAnsi" w:cstheme="minorHAnsi"/>
          <w:sz w:val="20"/>
          <w:szCs w:val="20"/>
        </w:rPr>
      </w:pPr>
    </w:p>
    <w:p w14:paraId="4E560D50" w14:textId="77777777" w:rsidR="009E1CD4" w:rsidRDefault="009E1CD4" w:rsidP="009E1CD4">
      <w:pPr>
        <w:shd w:val="clear" w:color="auto" w:fill="FFFFFF"/>
        <w:spacing w:line="360" w:lineRule="auto"/>
        <w:rPr>
          <w:rFonts w:asciiTheme="minorHAnsi" w:hAnsiTheme="minorHAnsi" w:cstheme="minorHAnsi"/>
          <w:sz w:val="20"/>
          <w:szCs w:val="20"/>
        </w:rPr>
      </w:pPr>
      <w:r w:rsidRPr="00B066DB">
        <w:rPr>
          <w:rFonts w:asciiTheme="minorHAnsi" w:hAnsiTheme="minorHAnsi" w:cstheme="minorHAnsi"/>
          <w:sz w:val="20"/>
          <w:szCs w:val="20"/>
        </w:rPr>
        <w:t>Oświadczam,  że  w  zakresie  w  jakim  udostępniam  zasoby,  spełniam  warunki  udziału  w postępowaniu określone w</w:t>
      </w:r>
      <w:r>
        <w:rPr>
          <w:rStyle w:val="Odwoanieprzypisudolnego"/>
          <w:rFonts w:asciiTheme="minorHAnsi" w:hAnsiTheme="minorHAnsi" w:cstheme="minorHAnsi"/>
          <w:sz w:val="20"/>
          <w:szCs w:val="20"/>
        </w:rPr>
        <w:footnoteReference w:id="28"/>
      </w:r>
      <w:r>
        <w:rPr>
          <w:rFonts w:asciiTheme="minorHAnsi" w:hAnsiTheme="minorHAnsi" w:cstheme="minorHAnsi"/>
          <w:sz w:val="20"/>
          <w:szCs w:val="20"/>
        </w:rPr>
        <w:t>:</w:t>
      </w:r>
    </w:p>
    <w:p w14:paraId="56498EB4" w14:textId="7CD0B88B" w:rsidR="009E1CD4" w:rsidRDefault="009E1CD4" w:rsidP="009E1CD4">
      <w:pPr>
        <w:shd w:val="clear" w:color="auto" w:fill="FFFFFF"/>
        <w:spacing w:line="360" w:lineRule="auto"/>
        <w:rPr>
          <w:rFonts w:asciiTheme="minorHAnsi" w:hAnsiTheme="minorHAnsi" w:cstheme="minorHAnsi"/>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Pr="009864A5">
        <w:rPr>
          <w:rFonts w:asciiTheme="minorHAnsi" w:hAnsiTheme="minorHAnsi" w:cstheme="minorHAnsi"/>
          <w:sz w:val="20"/>
          <w:szCs w:val="20"/>
        </w:rPr>
        <w:t xml:space="preserve">pkt </w:t>
      </w:r>
      <w:r>
        <w:rPr>
          <w:rFonts w:asciiTheme="minorHAnsi" w:hAnsiTheme="minorHAnsi" w:cstheme="minorHAnsi"/>
          <w:sz w:val="20"/>
          <w:szCs w:val="20"/>
        </w:rPr>
        <w:t>8.1.</w:t>
      </w:r>
      <w:r w:rsidR="00156F53">
        <w:rPr>
          <w:rFonts w:asciiTheme="minorHAnsi" w:hAnsiTheme="minorHAnsi" w:cstheme="minorHAnsi"/>
          <w:sz w:val="20"/>
          <w:szCs w:val="20"/>
        </w:rPr>
        <w:t>a)</w:t>
      </w:r>
      <w:r>
        <w:rPr>
          <w:rFonts w:asciiTheme="minorHAnsi" w:hAnsiTheme="minorHAnsi" w:cstheme="minorHAnsi"/>
          <w:sz w:val="20"/>
          <w:szCs w:val="20"/>
        </w:rPr>
        <w:t xml:space="preserve"> </w:t>
      </w:r>
      <w:r w:rsidRPr="009864A5">
        <w:rPr>
          <w:rFonts w:asciiTheme="minorHAnsi" w:hAnsiTheme="minorHAnsi" w:cstheme="minorHAnsi"/>
          <w:sz w:val="20"/>
          <w:szCs w:val="20"/>
        </w:rPr>
        <w:t>SWZ.</w:t>
      </w:r>
    </w:p>
    <w:p w14:paraId="5EF464A8" w14:textId="746B5910" w:rsidR="009E1CD4" w:rsidRPr="00950150" w:rsidRDefault="009E1CD4" w:rsidP="009E1CD4">
      <w:pPr>
        <w:shd w:val="clear" w:color="auto" w:fill="FFFFFF"/>
        <w:spacing w:line="360" w:lineRule="auto"/>
        <w:rPr>
          <w:rFonts w:asciiTheme="minorHAnsi" w:hAnsiTheme="minorHAnsi" w:cstheme="minorHAnsi"/>
          <w:sz w:val="20"/>
          <w:szCs w:val="20"/>
        </w:rPr>
      </w:pPr>
      <w:r w:rsidRPr="00950150">
        <w:rPr>
          <w:rFonts w:asciiTheme="minorHAnsi" w:hAnsiTheme="minorHAnsi" w:cstheme="minorHAnsi"/>
          <w:sz w:val="20"/>
          <w:szCs w:val="20"/>
        </w:rPr>
        <w:sym w:font="Wingdings" w:char="F06F"/>
      </w:r>
      <w:r w:rsidRPr="00950150">
        <w:rPr>
          <w:rFonts w:asciiTheme="minorHAnsi" w:hAnsiTheme="minorHAnsi" w:cstheme="minorHAnsi"/>
          <w:sz w:val="20"/>
          <w:szCs w:val="20"/>
        </w:rPr>
        <w:t xml:space="preserve"> pkt 8.1.</w:t>
      </w:r>
      <w:r w:rsidR="00156F53">
        <w:rPr>
          <w:rFonts w:asciiTheme="minorHAnsi" w:hAnsiTheme="minorHAnsi" w:cstheme="minorHAnsi"/>
          <w:sz w:val="20"/>
          <w:szCs w:val="20"/>
        </w:rPr>
        <w:t>b)</w:t>
      </w:r>
      <w:r w:rsidRPr="00950150">
        <w:rPr>
          <w:rFonts w:asciiTheme="minorHAnsi" w:hAnsiTheme="minorHAnsi" w:cstheme="minorHAnsi"/>
          <w:sz w:val="20"/>
          <w:szCs w:val="20"/>
        </w:rPr>
        <w:t xml:space="preserve"> SWZ. </w:t>
      </w:r>
    </w:p>
    <w:p w14:paraId="60C675FE" w14:textId="77777777" w:rsidR="009E1CD4" w:rsidRPr="00B066DB" w:rsidRDefault="009E1CD4" w:rsidP="009E1CD4">
      <w:pPr>
        <w:shd w:val="clear" w:color="auto" w:fill="FFFFFF"/>
        <w:jc w:val="left"/>
        <w:rPr>
          <w:rFonts w:asciiTheme="minorHAnsi" w:hAnsiTheme="minorHAnsi" w:cstheme="minorHAnsi"/>
          <w:sz w:val="20"/>
          <w:szCs w:val="20"/>
        </w:rPr>
      </w:pPr>
    </w:p>
    <w:p w14:paraId="38A97FDE" w14:textId="77777777" w:rsidR="009E1CD4" w:rsidRPr="00354BA2" w:rsidRDefault="009E1CD4" w:rsidP="009E1CD4">
      <w:pPr>
        <w:pStyle w:val="Akapitzlist"/>
        <w:numPr>
          <w:ilvl w:val="0"/>
          <w:numId w:val="26"/>
        </w:numPr>
        <w:shd w:val="clear" w:color="auto" w:fill="FFFFFF"/>
        <w:ind w:left="426" w:hanging="426"/>
        <w:jc w:val="left"/>
        <w:rPr>
          <w:rFonts w:asciiTheme="minorHAnsi" w:hAnsiTheme="minorHAnsi" w:cstheme="minorHAnsi"/>
          <w:b/>
          <w:sz w:val="20"/>
          <w:szCs w:val="20"/>
        </w:rPr>
      </w:pPr>
      <w:r w:rsidRPr="00354BA2">
        <w:rPr>
          <w:rFonts w:asciiTheme="minorHAnsi" w:hAnsiTheme="minorHAnsi" w:cstheme="minorHAnsi"/>
          <w:b/>
          <w:sz w:val="20"/>
          <w:szCs w:val="20"/>
        </w:rPr>
        <w:t>Oświadczenie podmiotu udostępniającego zasoby o</w:t>
      </w:r>
      <w:r w:rsidRPr="00354BA2">
        <w:rPr>
          <w:rFonts w:asciiTheme="minorHAnsi" w:hAnsiTheme="minorHAnsi" w:cstheme="minorHAnsi"/>
          <w:b/>
          <w:sz w:val="20"/>
          <w:szCs w:val="20"/>
          <w:lang w:val="pl-PL"/>
        </w:rPr>
        <w:t xml:space="preserve"> niepodleganiu wykluczeniu </w:t>
      </w:r>
    </w:p>
    <w:p w14:paraId="599B4562" w14:textId="77777777" w:rsidR="009E1CD4" w:rsidRPr="004A30BB" w:rsidRDefault="009E1CD4" w:rsidP="009E1CD4">
      <w:pPr>
        <w:pStyle w:val="Akapitzlist"/>
        <w:shd w:val="clear" w:color="auto" w:fill="FFFFFF"/>
        <w:ind w:left="567"/>
        <w:jc w:val="left"/>
        <w:rPr>
          <w:rFonts w:asciiTheme="minorHAnsi" w:hAnsiTheme="minorHAnsi" w:cstheme="minorHAnsi"/>
          <w:sz w:val="20"/>
          <w:szCs w:val="20"/>
        </w:rPr>
      </w:pPr>
    </w:p>
    <w:p w14:paraId="34C1A35C" w14:textId="77777777" w:rsidR="009E1CD4" w:rsidRPr="00246F73" w:rsidRDefault="009E1CD4" w:rsidP="009E1CD4">
      <w:pPr>
        <w:shd w:val="clear" w:color="auto" w:fill="FFFFFF"/>
        <w:spacing w:line="360" w:lineRule="auto"/>
        <w:rPr>
          <w:rFonts w:asciiTheme="minorHAnsi" w:hAnsiTheme="minorHAnsi" w:cstheme="minorHAnsi"/>
          <w:sz w:val="20"/>
          <w:szCs w:val="20"/>
        </w:rPr>
      </w:pPr>
      <w:r w:rsidRPr="00246F73">
        <w:rPr>
          <w:rFonts w:asciiTheme="minorHAnsi" w:hAnsiTheme="minorHAnsi" w:cstheme="minorHAnsi"/>
          <w:sz w:val="20"/>
          <w:szCs w:val="20"/>
        </w:rPr>
        <w:t xml:space="preserve"> Oświadczam, że nie podlegam</w:t>
      </w:r>
      <w:r w:rsidRPr="00246F73">
        <w:t xml:space="preserve"> </w:t>
      </w:r>
      <w:r w:rsidRPr="00246F73">
        <w:rPr>
          <w:rFonts w:asciiTheme="minorHAnsi" w:hAnsiTheme="minorHAnsi" w:cstheme="minorHAnsi"/>
          <w:sz w:val="20"/>
          <w:szCs w:val="20"/>
        </w:rPr>
        <w:t>wykluczeniu na podstawie</w:t>
      </w:r>
      <w:r>
        <w:rPr>
          <w:rStyle w:val="Odwoanieprzypisudolnego"/>
          <w:rFonts w:asciiTheme="minorHAnsi" w:hAnsiTheme="minorHAnsi" w:cstheme="minorHAnsi"/>
          <w:sz w:val="20"/>
          <w:szCs w:val="20"/>
        </w:rPr>
        <w:footnoteReference w:id="29"/>
      </w:r>
      <w:r w:rsidRPr="00246F73">
        <w:rPr>
          <w:rFonts w:asciiTheme="minorHAnsi" w:hAnsiTheme="minorHAnsi" w:cstheme="minorHAnsi"/>
          <w:sz w:val="20"/>
          <w:szCs w:val="20"/>
        </w:rPr>
        <w:t>:</w:t>
      </w:r>
    </w:p>
    <w:p w14:paraId="03A4C356" w14:textId="77777777" w:rsidR="009E1CD4" w:rsidRPr="00246F73" w:rsidRDefault="009E1CD4" w:rsidP="009E1CD4">
      <w:pPr>
        <w:pStyle w:val="Akapitzlist"/>
        <w:numPr>
          <w:ilvl w:val="0"/>
          <w:numId w:val="32"/>
        </w:numPr>
        <w:shd w:val="clear" w:color="auto" w:fill="FFFFFF"/>
        <w:spacing w:line="360" w:lineRule="auto"/>
        <w:ind w:left="426" w:hanging="426"/>
        <w:rPr>
          <w:rFonts w:asciiTheme="minorHAnsi" w:hAnsiTheme="minorHAnsi" w:cstheme="minorHAnsi"/>
          <w:sz w:val="20"/>
          <w:szCs w:val="20"/>
        </w:rPr>
      </w:pPr>
      <w:r w:rsidRPr="00246F73">
        <w:rPr>
          <w:rFonts w:asciiTheme="minorHAnsi" w:hAnsiTheme="minorHAnsi" w:cstheme="minorHAnsi"/>
          <w:sz w:val="20"/>
          <w:szCs w:val="20"/>
        </w:rPr>
        <w:t>art. 108 ust. 1 pkt 1</w:t>
      </w:r>
      <w:r w:rsidRPr="00246F73">
        <w:rPr>
          <w:rFonts w:asciiTheme="minorHAnsi" w:hAnsiTheme="minorHAnsi" w:cstheme="minorHAnsi"/>
          <w:sz w:val="20"/>
          <w:szCs w:val="20"/>
          <w:lang w:val="pl-PL"/>
        </w:rPr>
        <w:t xml:space="preserve">, 2 ,3, 4, 5 i </w:t>
      </w:r>
      <w:r w:rsidRPr="00246F73">
        <w:rPr>
          <w:rFonts w:asciiTheme="minorHAnsi" w:hAnsiTheme="minorHAnsi" w:cstheme="minorHAnsi"/>
          <w:sz w:val="20"/>
          <w:szCs w:val="20"/>
        </w:rPr>
        <w:t>6 ustawy P</w:t>
      </w:r>
      <w:r w:rsidRPr="00246F73">
        <w:rPr>
          <w:rFonts w:asciiTheme="minorHAnsi" w:hAnsiTheme="minorHAnsi" w:cstheme="minorHAnsi"/>
          <w:sz w:val="20"/>
          <w:szCs w:val="20"/>
          <w:lang w:val="pl-PL"/>
        </w:rPr>
        <w:t>zp</w:t>
      </w:r>
      <w:r w:rsidRPr="00246F73">
        <w:rPr>
          <w:rFonts w:asciiTheme="minorHAnsi" w:hAnsiTheme="minorHAnsi" w:cstheme="minorHAnsi"/>
          <w:sz w:val="20"/>
          <w:szCs w:val="20"/>
        </w:rPr>
        <w:t>;</w:t>
      </w:r>
    </w:p>
    <w:p w14:paraId="62E67595" w14:textId="77777777" w:rsidR="009E1CD4" w:rsidRPr="00246F73" w:rsidRDefault="009E1CD4" w:rsidP="009E1CD4">
      <w:pPr>
        <w:pStyle w:val="Akapitzlist"/>
        <w:numPr>
          <w:ilvl w:val="0"/>
          <w:numId w:val="32"/>
        </w:numPr>
        <w:shd w:val="clear" w:color="auto" w:fill="FFFFFF"/>
        <w:spacing w:line="360" w:lineRule="auto"/>
        <w:ind w:left="426" w:hanging="426"/>
        <w:rPr>
          <w:rFonts w:asciiTheme="minorHAnsi" w:hAnsiTheme="minorHAnsi" w:cstheme="minorHAnsi"/>
          <w:sz w:val="20"/>
          <w:szCs w:val="20"/>
        </w:rPr>
      </w:pPr>
      <w:r w:rsidRPr="00246F73">
        <w:rPr>
          <w:rFonts w:asciiTheme="minorHAnsi" w:hAnsiTheme="minorHAnsi" w:cstheme="minorHAnsi"/>
          <w:sz w:val="20"/>
          <w:szCs w:val="20"/>
        </w:rPr>
        <w:t xml:space="preserve">art.  109 ust. 1 pkt 1, 2, 3, 4, 8 i 10 </w:t>
      </w:r>
      <w:r w:rsidRPr="00246F73">
        <w:rPr>
          <w:rFonts w:asciiTheme="minorHAnsi" w:hAnsiTheme="minorHAnsi" w:cstheme="minorHAnsi"/>
          <w:sz w:val="20"/>
          <w:szCs w:val="20"/>
          <w:lang w:val="pl-PL"/>
        </w:rPr>
        <w:t>u</w:t>
      </w:r>
      <w:r w:rsidRPr="00246F73">
        <w:rPr>
          <w:rFonts w:asciiTheme="minorHAnsi" w:hAnsiTheme="minorHAnsi" w:cstheme="minorHAnsi"/>
          <w:sz w:val="20"/>
          <w:szCs w:val="20"/>
        </w:rPr>
        <w:t>stawy</w:t>
      </w:r>
      <w:r w:rsidRPr="00246F73">
        <w:rPr>
          <w:rFonts w:asciiTheme="minorHAnsi" w:hAnsiTheme="minorHAnsi" w:cstheme="minorHAnsi"/>
          <w:sz w:val="20"/>
          <w:szCs w:val="20"/>
          <w:lang w:val="pl-PL"/>
        </w:rPr>
        <w:t xml:space="preserve"> </w:t>
      </w:r>
      <w:r w:rsidRPr="00246F73">
        <w:rPr>
          <w:rFonts w:asciiTheme="minorHAnsi" w:hAnsiTheme="minorHAnsi" w:cstheme="minorHAnsi"/>
          <w:sz w:val="20"/>
          <w:szCs w:val="20"/>
        </w:rPr>
        <w:t>P</w:t>
      </w:r>
      <w:r w:rsidRPr="00246F73">
        <w:rPr>
          <w:rFonts w:asciiTheme="minorHAnsi" w:hAnsiTheme="minorHAnsi" w:cstheme="minorHAnsi"/>
          <w:sz w:val="20"/>
          <w:szCs w:val="20"/>
          <w:lang w:val="pl-PL"/>
        </w:rPr>
        <w:t>zp.</w:t>
      </w:r>
    </w:p>
    <w:p w14:paraId="3E39CFF0" w14:textId="77777777" w:rsidR="009E1CD4" w:rsidRDefault="009E1CD4" w:rsidP="009E1CD4">
      <w:pPr>
        <w:shd w:val="clear" w:color="auto" w:fill="FFFFFF"/>
        <w:ind w:left="851" w:hanging="425"/>
        <w:rPr>
          <w:rFonts w:asciiTheme="minorHAnsi" w:hAnsiTheme="minorHAnsi" w:cstheme="minorHAnsi"/>
          <w:b/>
          <w:color w:val="333333"/>
          <w:sz w:val="20"/>
          <w:szCs w:val="20"/>
        </w:rPr>
      </w:pPr>
      <w:r w:rsidRPr="004A30BB">
        <w:rPr>
          <w:rFonts w:asciiTheme="minorHAnsi" w:hAnsiTheme="minorHAnsi" w:cstheme="minorHAnsi"/>
          <w:sz w:val="20"/>
          <w:szCs w:val="20"/>
        </w:rPr>
        <w:t xml:space="preserve">    </w:t>
      </w:r>
    </w:p>
    <w:p w14:paraId="4AEAF8DD" w14:textId="77777777" w:rsidR="009E1CD4" w:rsidRPr="00B066DB" w:rsidRDefault="009E1CD4" w:rsidP="009E1CD4">
      <w:pPr>
        <w:pStyle w:val="Akapitzlist"/>
        <w:shd w:val="clear" w:color="auto" w:fill="FFFFFF"/>
        <w:spacing w:line="360" w:lineRule="auto"/>
        <w:ind w:left="0"/>
        <w:rPr>
          <w:rFonts w:asciiTheme="minorHAnsi" w:hAnsiTheme="minorHAnsi" w:cstheme="minorHAnsi"/>
          <w:sz w:val="20"/>
          <w:szCs w:val="20"/>
        </w:rPr>
      </w:pPr>
    </w:p>
    <w:p w14:paraId="335A057C" w14:textId="77777777" w:rsidR="009E1CD4" w:rsidRDefault="009E1CD4" w:rsidP="009E1CD4">
      <w:pPr>
        <w:shd w:val="clear" w:color="auto" w:fill="FFFFFF"/>
        <w:jc w:val="left"/>
        <w:rPr>
          <w:rFonts w:asciiTheme="minorHAnsi" w:hAnsiTheme="minorHAnsi" w:cstheme="minorHAnsi"/>
          <w:color w:val="333333"/>
          <w:sz w:val="20"/>
          <w:szCs w:val="20"/>
        </w:rPr>
      </w:pPr>
    </w:p>
    <w:p w14:paraId="1F913FAA" w14:textId="77777777" w:rsidR="009E1CD4" w:rsidRDefault="009E1CD4" w:rsidP="009E1CD4">
      <w:pPr>
        <w:shd w:val="clear" w:color="auto" w:fill="FFFFFF"/>
        <w:jc w:val="left"/>
        <w:rPr>
          <w:rFonts w:asciiTheme="minorHAnsi" w:hAnsiTheme="minorHAnsi" w:cstheme="minorHAnsi"/>
          <w:color w:val="333333"/>
          <w:sz w:val="20"/>
          <w:szCs w:val="20"/>
        </w:rPr>
      </w:pPr>
    </w:p>
    <w:p w14:paraId="22441987" w14:textId="77777777" w:rsidR="009E1CD4" w:rsidRDefault="009E1CD4" w:rsidP="009E1CD4">
      <w:pPr>
        <w:shd w:val="clear" w:color="auto" w:fill="FFFFFF"/>
        <w:jc w:val="left"/>
        <w:rPr>
          <w:rFonts w:asciiTheme="minorHAnsi" w:hAnsiTheme="minorHAnsi" w:cstheme="minorHAnsi"/>
          <w:color w:val="333333"/>
          <w:sz w:val="20"/>
          <w:szCs w:val="20"/>
        </w:rPr>
      </w:pPr>
    </w:p>
    <w:tbl>
      <w:tblPr>
        <w:tblW w:w="5000" w:type="pct"/>
        <w:jc w:val="center"/>
        <w:tblLook w:val="01E0" w:firstRow="1" w:lastRow="1" w:firstColumn="1" w:lastColumn="1" w:noHBand="0" w:noVBand="0"/>
      </w:tblPr>
      <w:tblGrid>
        <w:gridCol w:w="3230"/>
        <w:gridCol w:w="5841"/>
      </w:tblGrid>
      <w:tr w:rsidR="009E1CD4" w:rsidRPr="00E02360" w14:paraId="789B45E9" w14:textId="77777777" w:rsidTr="00673952">
        <w:trPr>
          <w:jc w:val="center"/>
        </w:trPr>
        <w:tc>
          <w:tcPr>
            <w:tcW w:w="1814" w:type="pct"/>
            <w:vAlign w:val="center"/>
          </w:tcPr>
          <w:p w14:paraId="29940F6F" w14:textId="77777777" w:rsidR="009E1CD4" w:rsidRPr="00E02360" w:rsidRDefault="009E1CD4" w:rsidP="00673952">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3020E26D" w14:textId="77777777" w:rsidR="009E1CD4" w:rsidRPr="00E02360" w:rsidRDefault="009E1CD4" w:rsidP="00673952">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9E1CD4" w:rsidRPr="00B066DB" w14:paraId="2EE55134" w14:textId="77777777" w:rsidTr="00673952">
        <w:trPr>
          <w:jc w:val="center"/>
        </w:trPr>
        <w:tc>
          <w:tcPr>
            <w:tcW w:w="1814" w:type="pct"/>
            <w:vAlign w:val="center"/>
          </w:tcPr>
          <w:p w14:paraId="77D6056F" w14:textId="77777777" w:rsidR="009E1CD4" w:rsidRPr="00475626" w:rsidRDefault="009E1CD4" w:rsidP="00673952">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689B7506" w14:textId="77777777" w:rsidR="009E1CD4" w:rsidRPr="00B066DB" w:rsidRDefault="009E1CD4" w:rsidP="00673952">
            <w:pPr>
              <w:widowControl w:val="0"/>
              <w:suppressAutoHyphens/>
              <w:spacing w:line="276" w:lineRule="auto"/>
              <w:jc w:val="center"/>
              <w:rPr>
                <w:rFonts w:eastAsia="Arial Unicode MS" w:cs="Calibri"/>
                <w:b/>
                <w:sz w:val="16"/>
                <w:szCs w:val="16"/>
                <w:u w:val="single"/>
              </w:rPr>
            </w:pPr>
            <w:r w:rsidRPr="00B066DB">
              <w:rPr>
                <w:rFonts w:eastAsia="Arial Unicode MS" w:cs="Arial"/>
                <w:b/>
                <w:sz w:val="16"/>
                <w:szCs w:val="16"/>
                <w:u w:val="single"/>
              </w:rPr>
              <w:t>Podpis(y) osoby(osób) upoważnionej(</w:t>
            </w:r>
            <w:proofErr w:type="spellStart"/>
            <w:r w:rsidRPr="00B066DB">
              <w:rPr>
                <w:rFonts w:eastAsia="Arial Unicode MS" w:cs="Arial"/>
                <w:b/>
                <w:sz w:val="16"/>
                <w:szCs w:val="16"/>
                <w:u w:val="single"/>
              </w:rPr>
              <w:t>ych</w:t>
            </w:r>
            <w:proofErr w:type="spellEnd"/>
            <w:r w:rsidRPr="00B066DB">
              <w:rPr>
                <w:rFonts w:eastAsia="Arial Unicode MS" w:cs="Arial"/>
                <w:b/>
                <w:sz w:val="16"/>
                <w:szCs w:val="16"/>
                <w:u w:val="single"/>
              </w:rPr>
              <w:t xml:space="preserve">) do reprezentowania podmiotu </w:t>
            </w:r>
            <w:r>
              <w:rPr>
                <w:rFonts w:eastAsia="Arial Unicode MS" w:cs="Arial"/>
                <w:b/>
                <w:sz w:val="16"/>
                <w:szCs w:val="16"/>
                <w:u w:val="single"/>
              </w:rPr>
              <w:t xml:space="preserve">udostępniającego zasoby </w:t>
            </w:r>
          </w:p>
        </w:tc>
      </w:tr>
    </w:tbl>
    <w:p w14:paraId="2E69128E" w14:textId="77777777" w:rsidR="009E1CD4" w:rsidRDefault="009E1CD4" w:rsidP="009E1CD4">
      <w:pPr>
        <w:widowControl w:val="0"/>
        <w:spacing w:line="276" w:lineRule="auto"/>
        <w:jc w:val="left"/>
        <w:rPr>
          <w:rFonts w:cs="Calibri"/>
          <w:b/>
          <w:sz w:val="20"/>
          <w:szCs w:val="20"/>
        </w:rPr>
      </w:pPr>
      <w:r>
        <w:rPr>
          <w:rFonts w:cs="Calibri"/>
          <w:b/>
          <w:sz w:val="20"/>
          <w:szCs w:val="20"/>
        </w:rPr>
        <w:br w:type="page"/>
      </w:r>
    </w:p>
    <w:p w14:paraId="6718BFC3" w14:textId="77A85A85"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127DB80D" w:rsidR="00E02360" w:rsidRPr="00475626" w:rsidRDefault="00D80D90" w:rsidP="00475626">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7A4005">
        <w:rPr>
          <w:rFonts w:eastAsia="Arial Unicode MS" w:cs="Calibri"/>
          <w:b/>
          <w:bCs/>
          <w:sz w:val="20"/>
          <w:szCs w:val="20"/>
        </w:rPr>
        <w:t>20</w:t>
      </w:r>
      <w:r w:rsidRPr="00D80D90">
        <w:rPr>
          <w:rFonts w:eastAsia="Arial Unicode MS" w:cs="Calibri"/>
          <w:b/>
          <w:bCs/>
          <w:sz w:val="20"/>
          <w:szCs w:val="20"/>
        </w:rPr>
        <w:t>.202</w:t>
      </w:r>
      <w:r w:rsidR="007A4005">
        <w:rPr>
          <w:rFonts w:eastAsia="Arial Unicode MS" w:cs="Calibri"/>
          <w:b/>
          <w:bCs/>
          <w:sz w:val="20"/>
          <w:szCs w:val="20"/>
        </w:rPr>
        <w:t>2</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zobowiązuję(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xml:space="preserve">)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75524800" w:rsidR="005F3A61" w:rsidRDefault="00737B7B"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8631DA">
        <w:rPr>
          <w:rFonts w:asciiTheme="minorHAnsi" w:eastAsia="Arial Unicode MS" w:hAnsiTheme="minorHAnsi" w:cstheme="minorHAnsi"/>
          <w:b/>
          <w:sz w:val="20"/>
          <w:szCs w:val="20"/>
        </w:rPr>
        <w:t>Centralny Ośrodek Informatyki</w:t>
      </w:r>
      <w:r w:rsidR="00E02360" w:rsidRPr="008631DA">
        <w:rPr>
          <w:rFonts w:asciiTheme="minorHAnsi" w:hAnsiTheme="minorHAnsi" w:cstheme="minorHAnsi"/>
          <w:sz w:val="20"/>
          <w:szCs w:val="20"/>
        </w:rPr>
        <w:t xml:space="preserve"> zamówieni</w:t>
      </w:r>
      <w:r w:rsidRPr="008631DA">
        <w:rPr>
          <w:rFonts w:asciiTheme="minorHAnsi" w:hAnsiTheme="minorHAnsi" w:cstheme="minorHAnsi"/>
          <w:sz w:val="20"/>
          <w:szCs w:val="20"/>
        </w:rPr>
        <w:t>u</w:t>
      </w:r>
      <w:r w:rsidR="00E02360" w:rsidRPr="008631DA">
        <w:rPr>
          <w:rFonts w:asciiTheme="minorHAnsi" w:hAnsiTheme="minorHAnsi" w:cstheme="minorHAnsi"/>
          <w:sz w:val="20"/>
          <w:szCs w:val="20"/>
        </w:rPr>
        <w:t xml:space="preserve"> publiczn</w:t>
      </w:r>
      <w:r w:rsidRPr="008631DA">
        <w:rPr>
          <w:rFonts w:asciiTheme="minorHAnsi" w:hAnsiTheme="minorHAnsi" w:cstheme="minorHAnsi"/>
          <w:sz w:val="20"/>
          <w:szCs w:val="20"/>
        </w:rPr>
        <w:t>ym</w:t>
      </w:r>
      <w:r w:rsidR="00E02360" w:rsidRPr="008631DA">
        <w:rPr>
          <w:rFonts w:asciiTheme="minorHAnsi" w:hAnsiTheme="minorHAnsi" w:cstheme="minorHAnsi"/>
          <w:sz w:val="20"/>
          <w:szCs w:val="20"/>
        </w:rPr>
        <w:t xml:space="preserve"> w trybie </w:t>
      </w:r>
      <w:r w:rsidR="00FD07DD">
        <w:rPr>
          <w:rFonts w:asciiTheme="minorHAnsi" w:hAnsiTheme="minorHAnsi" w:cstheme="minorHAnsi"/>
          <w:sz w:val="20"/>
          <w:szCs w:val="20"/>
        </w:rPr>
        <w:t>podstawowym</w:t>
      </w:r>
      <w:r w:rsidR="00E02360" w:rsidRPr="008631DA">
        <w:rPr>
          <w:rFonts w:asciiTheme="minorHAnsi" w:hAnsiTheme="minorHAnsi" w:cstheme="minorHAnsi"/>
          <w:sz w:val="20"/>
          <w:szCs w:val="20"/>
        </w:rPr>
        <w:t xml:space="preserve"> na </w:t>
      </w:r>
      <w:r w:rsidR="00CB504E" w:rsidRPr="00CB504E">
        <w:rPr>
          <w:rFonts w:asciiTheme="minorHAnsi" w:hAnsiTheme="minorHAnsi" w:cstheme="minorHAnsi"/>
          <w:b/>
          <w:bCs/>
          <w:sz w:val="20"/>
          <w:szCs w:val="20"/>
        </w:rPr>
        <w:t xml:space="preserve">„Świadczenie usługi dostępu do sieci Internet i usługi </w:t>
      </w:r>
      <w:proofErr w:type="spellStart"/>
      <w:r w:rsidR="00CB504E" w:rsidRPr="00CB504E">
        <w:rPr>
          <w:rFonts w:asciiTheme="minorHAnsi" w:hAnsiTheme="minorHAnsi" w:cstheme="minorHAnsi"/>
          <w:b/>
          <w:bCs/>
          <w:sz w:val="20"/>
          <w:szCs w:val="20"/>
        </w:rPr>
        <w:t>antyDDoS</w:t>
      </w:r>
      <w:proofErr w:type="spellEnd"/>
      <w:r w:rsidR="00CB504E" w:rsidRPr="00CB504E">
        <w:rPr>
          <w:rFonts w:asciiTheme="minorHAnsi" w:hAnsiTheme="minorHAnsi" w:cstheme="minorHAnsi"/>
          <w:b/>
          <w:bCs/>
          <w:sz w:val="20"/>
          <w:szCs w:val="20"/>
        </w:rPr>
        <w:t xml:space="preserve"> przez 12 miesięcy” – nr referencyjny: COI-ZAK.262.</w:t>
      </w:r>
      <w:r w:rsidR="007A4005">
        <w:rPr>
          <w:rFonts w:asciiTheme="minorHAnsi" w:hAnsiTheme="minorHAnsi" w:cstheme="minorHAnsi"/>
          <w:b/>
          <w:bCs/>
          <w:sz w:val="20"/>
          <w:szCs w:val="20"/>
        </w:rPr>
        <w:t>20</w:t>
      </w:r>
      <w:r w:rsidR="00CB504E" w:rsidRPr="00CB504E">
        <w:rPr>
          <w:rFonts w:asciiTheme="minorHAnsi" w:hAnsiTheme="minorHAnsi" w:cstheme="minorHAnsi"/>
          <w:b/>
          <w:bCs/>
          <w:sz w:val="20"/>
          <w:szCs w:val="20"/>
        </w:rPr>
        <w:t>.202</w:t>
      </w:r>
      <w:r w:rsidR="007A4005">
        <w:rPr>
          <w:rFonts w:asciiTheme="minorHAnsi" w:hAnsiTheme="minorHAnsi" w:cstheme="minorHAnsi"/>
          <w:b/>
          <w:bCs/>
          <w:sz w:val="20"/>
          <w:szCs w:val="20"/>
        </w:rPr>
        <w:t>2</w:t>
      </w:r>
      <w:r w:rsidR="00E02360" w:rsidRPr="00133C27">
        <w:rPr>
          <w:rFonts w:asciiTheme="minorHAnsi" w:hAnsiTheme="minorHAnsi" w:cstheme="minorHAnsi"/>
          <w:b/>
          <w:sz w:val="20"/>
          <w:szCs w:val="20"/>
        </w:rPr>
        <w:t>,</w:t>
      </w:r>
      <w:r w:rsidR="00E02360" w:rsidRPr="008631DA">
        <w:rPr>
          <w:rFonts w:asciiTheme="minorHAnsi" w:hAnsiTheme="minorHAnsi" w:cstheme="minorHAnsi"/>
          <w:sz w:val="20"/>
          <w:szCs w:val="20"/>
        </w:rPr>
        <w:t xml:space="preserve"> niezbędnych zasobów, zgodnie z art.</w:t>
      </w:r>
      <w:r w:rsidR="00EB5D12">
        <w:rPr>
          <w:rFonts w:asciiTheme="minorHAnsi" w:hAnsiTheme="minorHAnsi" w:cstheme="minorHAnsi"/>
          <w:sz w:val="20"/>
          <w:szCs w:val="20"/>
        </w:rPr>
        <w:t xml:space="preserve"> </w:t>
      </w:r>
      <w:r w:rsidR="00130423">
        <w:rPr>
          <w:rFonts w:asciiTheme="minorHAnsi" w:hAnsiTheme="minorHAnsi" w:cstheme="minorHAnsi"/>
          <w:sz w:val="20"/>
          <w:szCs w:val="20"/>
        </w:rPr>
        <w:t xml:space="preserve">118 ust. 3 </w:t>
      </w:r>
      <w:r w:rsidR="00E02360" w:rsidRPr="008631DA">
        <w:rPr>
          <w:rFonts w:asciiTheme="minorHAnsi" w:hAnsiTheme="minorHAnsi" w:cstheme="minorHAnsi"/>
          <w:sz w:val="20"/>
          <w:szCs w:val="20"/>
        </w:rPr>
        <w:t xml:space="preserve">ustawy Prawo zamówień publicznych, </w:t>
      </w:r>
      <w:r w:rsidR="008E6D95">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30"/>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032A3D8D" w14:textId="6889E646" w:rsidR="00E02360" w:rsidRPr="008631DA" w:rsidRDefault="00E02360" w:rsidP="008E6D95">
      <w:pPr>
        <w:widowControl w:val="0"/>
        <w:suppressAutoHyphens/>
        <w:autoSpaceDE w:val="0"/>
        <w:autoSpaceDN w:val="0"/>
        <w:adjustRightInd w:val="0"/>
        <w:spacing w:line="276" w:lineRule="auto"/>
        <w:rPr>
          <w:rFonts w:asciiTheme="minorHAnsi" w:hAnsiTheme="minorHAnsi" w:cstheme="minorHAnsi"/>
          <w:sz w:val="20"/>
          <w:szCs w:val="20"/>
        </w:rPr>
      </w:pP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z Wykonawcą gwarantuje rzeczywisty dostęp do ich zasobów – oświadczamy, co następuje:</w:t>
      </w:r>
    </w:p>
    <w:p w14:paraId="7EC9EE23" w14:textId="77777777" w:rsidR="005F3A61" w:rsidRPr="008631DA" w:rsidRDefault="005F3A61" w:rsidP="001E3F7D">
      <w:pPr>
        <w:widowControl w:val="0"/>
        <w:suppressAutoHyphens/>
        <w:autoSpaceDE w:val="0"/>
        <w:autoSpaceDN w:val="0"/>
        <w:adjustRightInd w:val="0"/>
        <w:spacing w:line="276" w:lineRule="auto"/>
        <w:rPr>
          <w:rFonts w:asciiTheme="minorHAnsi" w:hAnsiTheme="minorHAnsi" w:cstheme="minorHAnsi"/>
          <w:sz w:val="20"/>
          <w:szCs w:val="20"/>
        </w:rPr>
      </w:pPr>
    </w:p>
    <w:p w14:paraId="3FDF260E" w14:textId="77777777" w:rsidR="005F3A61" w:rsidRDefault="00E02360" w:rsidP="00FD07D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przez Wykonawcę przy wykonaniu zamówienia publicznego</w:t>
      </w:r>
      <w:r w:rsidR="00F6599B">
        <w:rPr>
          <w:rStyle w:val="Odwoanieprzypisudolnego"/>
          <w:rFonts w:asciiTheme="minorHAnsi" w:hAnsiTheme="minorHAnsi" w:cstheme="minorHAnsi"/>
          <w:sz w:val="20"/>
          <w:szCs w:val="20"/>
        </w:rPr>
        <w:footnoteReference w:id="31"/>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6237A342" w14:textId="77777777" w:rsidR="000A6A7A" w:rsidRDefault="0064243B" w:rsidP="00FD07D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 xml:space="preserve">odnośnie okresu udostępniania Wykonawcy </w:t>
      </w:r>
      <w:r w:rsidR="00130423" w:rsidRPr="005F3A61">
        <w:rPr>
          <w:rFonts w:asciiTheme="minorHAnsi" w:hAnsiTheme="minorHAnsi" w:cstheme="minorHAnsi"/>
          <w:sz w:val="20"/>
          <w:szCs w:val="20"/>
        </w:rPr>
        <w:t>i</w:t>
      </w:r>
      <w:r w:rsidRPr="005F3A61">
        <w:rPr>
          <w:rFonts w:asciiTheme="minorHAnsi" w:hAnsiTheme="minorHAnsi" w:cstheme="minorHAnsi"/>
          <w:sz w:val="20"/>
          <w:szCs w:val="20"/>
        </w:rPr>
        <w:t xml:space="preserve"> wykorzystania przez niego zasobów podmiotu, który reprezentuję(</w:t>
      </w:r>
      <w:proofErr w:type="spellStart"/>
      <w:r w:rsidRPr="005F3A61">
        <w:rPr>
          <w:rFonts w:asciiTheme="minorHAnsi" w:hAnsiTheme="minorHAnsi" w:cstheme="minorHAnsi"/>
          <w:sz w:val="20"/>
          <w:szCs w:val="20"/>
        </w:rPr>
        <w:t>emy</w:t>
      </w:r>
      <w:proofErr w:type="spellEnd"/>
      <w:r w:rsidRPr="005F3A61">
        <w:rPr>
          <w:rFonts w:asciiTheme="minorHAnsi" w:hAnsiTheme="minorHAnsi" w:cstheme="minorHAnsi"/>
          <w:sz w:val="20"/>
          <w:szCs w:val="20"/>
        </w:rPr>
        <w:t>), przy wykonaniu zamówienia publicznego</w:t>
      </w:r>
      <w:r w:rsidRPr="005F3A61">
        <w:rPr>
          <w:sz w:val="18"/>
          <w:szCs w:val="18"/>
          <w:vertAlign w:val="superscript"/>
        </w:rPr>
        <w:footnoteReference w:id="32"/>
      </w:r>
      <w:r w:rsidR="005F3A61" w:rsidRPr="005F3A61">
        <w:rPr>
          <w:rFonts w:asciiTheme="minorHAnsi" w:hAnsiTheme="minorHAnsi" w:cstheme="minorHAnsi"/>
          <w:sz w:val="20"/>
          <w:szCs w:val="20"/>
        </w:rPr>
        <w:t>:</w:t>
      </w:r>
    </w:p>
    <w:p w14:paraId="003A5B8C" w14:textId="444270D4" w:rsidR="0064243B" w:rsidRPr="002E2D43"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002E2D43">
        <w:rPr>
          <w:rFonts w:asciiTheme="minorHAnsi" w:hAnsiTheme="minorHAnsi" w:cstheme="minorHAnsi"/>
          <w:sz w:val="20"/>
          <w:szCs w:val="20"/>
        </w:rPr>
        <w:t xml:space="preserve"> </w:t>
      </w:r>
      <w:r w:rsidR="0064243B" w:rsidRPr="002E2D43">
        <w:rPr>
          <w:rFonts w:asciiTheme="minorHAnsi" w:hAnsiTheme="minorHAnsi" w:cstheme="minorHAnsi"/>
          <w:sz w:val="20"/>
          <w:szCs w:val="20"/>
        </w:rPr>
        <w:t>………………………………………………………………………………………………………………………………………….</w:t>
      </w:r>
    </w:p>
    <w:p w14:paraId="5D02B466" w14:textId="77777777" w:rsidR="000A6A7A" w:rsidRDefault="0064243B" w:rsidP="00FD07DD">
      <w:pPr>
        <w:widowControl w:val="0"/>
        <w:numPr>
          <w:ilvl w:val="3"/>
          <w:numId w:val="21"/>
        </w:numPr>
        <w:tabs>
          <w:tab w:val="num" w:pos="426"/>
        </w:tabs>
        <w:suppressAutoHyphens/>
        <w:autoSpaceDE w:val="0"/>
        <w:autoSpaceDN w:val="0"/>
        <w:adjustRightInd w:val="0"/>
        <w:spacing w:line="276" w:lineRule="auto"/>
        <w:ind w:left="426" w:hanging="357"/>
        <w:rPr>
          <w:rFonts w:asciiTheme="minorHAnsi" w:hAnsiTheme="minorHAnsi" w:cstheme="minorHAnsi"/>
          <w:sz w:val="20"/>
          <w:szCs w:val="22"/>
        </w:rPr>
      </w:pPr>
      <w:r w:rsidRPr="00F6599B">
        <w:rPr>
          <w:rFonts w:asciiTheme="minorHAnsi" w:hAnsiTheme="minorHAnsi" w:cstheme="minorHAnsi"/>
          <w:sz w:val="20"/>
          <w:szCs w:val="22"/>
        </w:rPr>
        <w:t>odnośnie informacji, czy</w:t>
      </w:r>
      <w:r w:rsidR="008B1586">
        <w:rPr>
          <w:rFonts w:asciiTheme="minorHAnsi" w:hAnsiTheme="minorHAnsi" w:cstheme="minorHAnsi"/>
          <w:sz w:val="20"/>
          <w:szCs w:val="22"/>
        </w:rPr>
        <w:t xml:space="preserve"> </w:t>
      </w:r>
      <w:r w:rsidRPr="00F6599B">
        <w:rPr>
          <w:rFonts w:asciiTheme="minorHAnsi" w:hAnsiTheme="minorHAnsi" w:cstheme="minorHAnsi"/>
          <w:sz w:val="20"/>
          <w:szCs w:val="22"/>
        </w:rPr>
        <w:t>podmiot, który reprezentuję(</w:t>
      </w:r>
      <w:proofErr w:type="spellStart"/>
      <w:r w:rsidRPr="00F6599B">
        <w:rPr>
          <w:rFonts w:asciiTheme="minorHAnsi" w:hAnsiTheme="minorHAnsi" w:cstheme="minorHAnsi"/>
          <w:sz w:val="20"/>
          <w:szCs w:val="22"/>
        </w:rPr>
        <w:t>emy</w:t>
      </w:r>
      <w:proofErr w:type="spellEnd"/>
      <w:r w:rsidRPr="00F6599B">
        <w:rPr>
          <w:rFonts w:asciiTheme="minorHAnsi" w:hAnsiTheme="minorHAnsi" w:cstheme="minorHAnsi"/>
          <w:sz w:val="20"/>
          <w:szCs w:val="22"/>
        </w:rPr>
        <w:t>), tj. podmiot na zdolnościach którego Wykonawca polega w odniesieniu do warunków udziału w postępowaniu dotyczących doświadczenia zrealizuje usługi, których wskazane zdolności dotyczą:</w:t>
      </w:r>
      <w:r w:rsidR="000A6A7A">
        <w:rPr>
          <w:rFonts w:asciiTheme="minorHAnsi" w:hAnsiTheme="minorHAnsi" w:cstheme="minorHAnsi"/>
          <w:sz w:val="20"/>
          <w:szCs w:val="22"/>
        </w:rPr>
        <w:t xml:space="preserve"> </w:t>
      </w:r>
    </w:p>
    <w:p w14:paraId="35FDDC15" w14:textId="634333A2" w:rsidR="0064243B" w:rsidRPr="002E2D43" w:rsidRDefault="0064243B" w:rsidP="000A6A7A">
      <w:pPr>
        <w:widowControl w:val="0"/>
        <w:suppressAutoHyphens/>
        <w:autoSpaceDE w:val="0"/>
        <w:autoSpaceDN w:val="0"/>
        <w:adjustRightInd w:val="0"/>
        <w:spacing w:line="276" w:lineRule="auto"/>
        <w:ind w:left="426"/>
        <w:rPr>
          <w:rFonts w:asciiTheme="minorHAnsi" w:hAnsiTheme="minorHAnsi" w:cstheme="minorHAnsi"/>
          <w:sz w:val="20"/>
          <w:szCs w:val="22"/>
        </w:rPr>
      </w:pPr>
      <w:r w:rsidRPr="002E2D43">
        <w:rPr>
          <w:rFonts w:asciiTheme="minorHAnsi" w:hAnsiTheme="minorHAnsi" w:cstheme="minorHAnsi"/>
          <w:sz w:val="20"/>
          <w:szCs w:val="22"/>
        </w:rPr>
        <w:t>…………………………………………………………………………………………………………………………………….</w:t>
      </w:r>
      <w:r>
        <w:rPr>
          <w:rStyle w:val="Odwoanieprzypisudolnego"/>
          <w:rFonts w:asciiTheme="minorHAnsi" w:hAnsiTheme="minorHAnsi" w:cstheme="minorHAnsi"/>
          <w:sz w:val="20"/>
          <w:szCs w:val="22"/>
        </w:rPr>
        <w:footnoteReference w:id="33"/>
      </w:r>
    </w:p>
    <w:p w14:paraId="298E4D61" w14:textId="4E6C0642" w:rsidR="000A6A7A" w:rsidRDefault="00E02360" w:rsidP="00FD07DD">
      <w:pPr>
        <w:widowControl w:val="0"/>
        <w:numPr>
          <w:ilvl w:val="3"/>
          <w:numId w:val="21"/>
        </w:numPr>
        <w:tabs>
          <w:tab w:val="num" w:pos="426"/>
        </w:tabs>
        <w:suppressAutoHyphens/>
        <w:autoSpaceDE w:val="0"/>
        <w:autoSpaceDN w:val="0"/>
        <w:adjustRightInd w:val="0"/>
        <w:spacing w:line="276" w:lineRule="auto"/>
        <w:ind w:left="426" w:hanging="357"/>
        <w:rPr>
          <w:rFonts w:asciiTheme="minorHAnsi" w:hAnsiTheme="minorHAnsi" w:cstheme="minorHAnsi"/>
          <w:sz w:val="20"/>
          <w:szCs w:val="20"/>
        </w:rPr>
      </w:pPr>
      <w:r w:rsidRPr="008631DA">
        <w:rPr>
          <w:rFonts w:asciiTheme="minorHAnsi" w:hAnsiTheme="minorHAnsi" w:cstheme="minorHAnsi"/>
          <w:sz w:val="20"/>
          <w:szCs w:val="20"/>
        </w:rPr>
        <w:t xml:space="preserve">odnośnie </w:t>
      </w:r>
      <w:r w:rsidR="00130423">
        <w:rPr>
          <w:rFonts w:asciiTheme="minorHAnsi" w:hAnsiTheme="minorHAnsi" w:cstheme="minorHAnsi"/>
          <w:sz w:val="20"/>
          <w:szCs w:val="20"/>
        </w:rPr>
        <w:t xml:space="preserve">informacji w jakim </w:t>
      </w:r>
      <w:r w:rsidR="00130423" w:rsidRPr="008631DA">
        <w:rPr>
          <w:rFonts w:asciiTheme="minorHAnsi" w:hAnsiTheme="minorHAnsi" w:cstheme="minorHAnsi"/>
          <w:sz w:val="20"/>
          <w:szCs w:val="20"/>
        </w:rPr>
        <w:t>zakres</w:t>
      </w:r>
      <w:r w:rsidR="00130423">
        <w:rPr>
          <w:rFonts w:asciiTheme="minorHAnsi" w:hAnsiTheme="minorHAnsi" w:cstheme="minorHAnsi"/>
          <w:sz w:val="20"/>
          <w:szCs w:val="20"/>
        </w:rPr>
        <w:t xml:space="preserve">ie </w:t>
      </w:r>
      <w:r w:rsidRPr="008631DA">
        <w:rPr>
          <w:rFonts w:asciiTheme="minorHAnsi" w:hAnsiTheme="minorHAnsi" w:cstheme="minorHAnsi"/>
          <w:sz w:val="20"/>
          <w:szCs w:val="20"/>
        </w:rPr>
        <w:t>podmiot,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w:t>
      </w:r>
      <w:r w:rsidR="002E2D43" w:rsidRPr="00F6599B">
        <w:rPr>
          <w:rFonts w:asciiTheme="minorHAnsi" w:hAnsiTheme="minorHAnsi" w:cstheme="minorHAnsi"/>
          <w:sz w:val="20"/>
          <w:szCs w:val="22"/>
        </w:rPr>
        <w:t>, tj. podmiot na zdolnościach którego Wykonawca polega w odniesieniu do warunków udziału w postępowaniu dotyczących doświadczenia zrealizuje usługi, których wskazane zdolności dotyczą:</w:t>
      </w:r>
      <w:r w:rsidR="00F6599B">
        <w:rPr>
          <w:rStyle w:val="Odwoanieprzypisudolnego"/>
          <w:rFonts w:asciiTheme="minorHAnsi" w:hAnsiTheme="minorHAnsi" w:cstheme="minorHAnsi"/>
          <w:sz w:val="20"/>
          <w:szCs w:val="20"/>
        </w:rPr>
        <w:footnoteReference w:id="34"/>
      </w:r>
    </w:p>
    <w:p w14:paraId="193DDB8D" w14:textId="68AC0024" w:rsidR="00E02360" w:rsidRPr="002E2D43" w:rsidRDefault="00E02360" w:rsidP="000A6A7A">
      <w:pPr>
        <w:widowControl w:val="0"/>
        <w:suppressAutoHyphens/>
        <w:autoSpaceDE w:val="0"/>
        <w:autoSpaceDN w:val="0"/>
        <w:adjustRightInd w:val="0"/>
        <w:spacing w:line="276" w:lineRule="auto"/>
        <w:ind w:left="426"/>
        <w:rPr>
          <w:rFonts w:asciiTheme="minorHAnsi" w:hAnsiTheme="minorHAnsi" w:cstheme="minorHAnsi"/>
          <w:sz w:val="20"/>
          <w:szCs w:val="20"/>
        </w:rPr>
      </w:pPr>
      <w:r w:rsidRPr="002E2D43">
        <w:rPr>
          <w:rFonts w:asciiTheme="minorHAnsi" w:hAnsiTheme="minorHAnsi" w:cstheme="minorHAnsi"/>
          <w:sz w:val="20"/>
          <w:szCs w:val="20"/>
        </w:rPr>
        <w:t>………………………………………...…………………………………………………………………………..</w:t>
      </w:r>
    </w:p>
    <w:p w14:paraId="4A705ABA" w14:textId="77777777" w:rsidR="00632656" w:rsidRPr="008631DA" w:rsidRDefault="00632656" w:rsidP="00632656">
      <w:pPr>
        <w:widowControl w:val="0"/>
        <w:suppressAutoHyphens/>
        <w:autoSpaceDE w:val="0"/>
        <w:autoSpaceDN w:val="0"/>
        <w:adjustRightInd w:val="0"/>
        <w:spacing w:line="276" w:lineRule="auto"/>
        <w:rPr>
          <w:rFonts w:asciiTheme="minorHAnsi" w:hAnsiTheme="minorHAnsi" w:cstheme="minorHAnsi"/>
          <w:sz w:val="20"/>
          <w:szCs w:val="20"/>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Podpis(y) osoby(osób) upoważnionej(</w:t>
            </w:r>
            <w:proofErr w:type="spellStart"/>
            <w:r w:rsidRPr="00E16B8E">
              <w:rPr>
                <w:rFonts w:asciiTheme="minorHAnsi" w:eastAsia="Arial Unicode MS" w:hAnsiTheme="minorHAnsi" w:cstheme="minorHAnsi"/>
                <w:b/>
                <w:i/>
                <w:sz w:val="16"/>
                <w:szCs w:val="16"/>
              </w:rPr>
              <w:t>ych</w:t>
            </w:r>
            <w:proofErr w:type="spellEnd"/>
            <w:r w:rsidRPr="00E16B8E">
              <w:rPr>
                <w:rFonts w:asciiTheme="minorHAnsi" w:eastAsia="Arial Unicode MS" w:hAnsiTheme="minorHAnsi" w:cstheme="minorHAnsi"/>
                <w:b/>
                <w:i/>
                <w:sz w:val="16"/>
                <w:szCs w:val="16"/>
              </w:rPr>
              <w:t xml:space="preserve">)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55E04157" w14:textId="62B7CC72"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2099A594" w14:textId="77777777" w:rsidR="0053405E" w:rsidRDefault="0053405E"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7A2B11DF" w14:textId="10C8E4E8"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7A4005">
        <w:rPr>
          <w:rFonts w:eastAsia="Arial Unicode MS" w:cs="Calibri"/>
          <w:b/>
          <w:sz w:val="20"/>
          <w:szCs w:val="20"/>
        </w:rPr>
        <w:t>3</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37713061" w:rsidR="00E02360" w:rsidRPr="008631DA" w:rsidRDefault="00D80D90" w:rsidP="008631DA">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7A4005">
        <w:rPr>
          <w:rFonts w:eastAsia="Arial Unicode MS" w:cs="Calibri"/>
          <w:b/>
          <w:bCs/>
          <w:sz w:val="20"/>
          <w:szCs w:val="20"/>
        </w:rPr>
        <w:t>20</w:t>
      </w:r>
      <w:r w:rsidRPr="00D80D90">
        <w:rPr>
          <w:rFonts w:eastAsia="Arial Unicode MS" w:cs="Calibri"/>
          <w:b/>
          <w:bCs/>
          <w:sz w:val="20"/>
          <w:szCs w:val="20"/>
        </w:rPr>
        <w:t>.202</w:t>
      </w:r>
      <w:r w:rsidR="007A4005">
        <w:rPr>
          <w:rFonts w:eastAsia="Arial Unicode MS" w:cs="Calibri"/>
          <w:b/>
          <w:bCs/>
          <w:sz w:val="20"/>
          <w:szCs w:val="20"/>
        </w:rPr>
        <w:t>2</w:t>
      </w:r>
      <w:r w:rsidR="009D1165" w:rsidRPr="008631DA">
        <w:rPr>
          <w:rFonts w:eastAsia="Arial Unicode MS" w:cs="Calibri"/>
          <w:b/>
          <w:bCs/>
          <w:sz w:val="20"/>
          <w:szCs w:val="20"/>
        </w:rPr>
        <w:t xml:space="preserve"> </w:t>
      </w:r>
      <w:r w:rsidR="00E02360" w:rsidRPr="008631DA">
        <w:rPr>
          <w:rFonts w:eastAsia="Arial Unicode MS"/>
          <w:b/>
          <w:sz w:val="20"/>
          <w:szCs w:val="20"/>
        </w:rPr>
        <w:t xml:space="preserve">– wzór Wykazu </w:t>
      </w:r>
      <w:r w:rsidR="00575828" w:rsidRPr="008631DA">
        <w:rPr>
          <w:rFonts w:eastAsia="Arial Unicode MS"/>
          <w:b/>
          <w:sz w:val="20"/>
          <w:szCs w:val="20"/>
        </w:rPr>
        <w:t>wykonanych/wykonywanych usług</w:t>
      </w:r>
      <w:r w:rsidR="00E02360" w:rsidRPr="008631DA">
        <w:rPr>
          <w:rFonts w:eastAsia="Arial Unicode MS"/>
          <w:b/>
          <w:sz w:val="20"/>
          <w:szCs w:val="20"/>
        </w:rPr>
        <w:t xml:space="preserve"> </w:t>
      </w:r>
      <w:r w:rsidR="00E02360" w:rsidRPr="008631DA">
        <w:rPr>
          <w:rFonts w:cs="Calibri"/>
          <w:b/>
          <w:sz w:val="20"/>
          <w:szCs w:val="20"/>
          <w:vertAlign w:val="superscript"/>
        </w:rPr>
        <w:footnoteReference w:id="35"/>
      </w:r>
      <w:r w:rsidR="00E02360"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0" w:name="_Toc144792011"/>
      <w:bookmarkStart w:id="1" w:name="_Toc145301263"/>
      <w:bookmarkStart w:id="2" w:name="_Toc146423309"/>
    </w:p>
    <w:bookmarkEnd w:id="0"/>
    <w:bookmarkEnd w:id="1"/>
    <w:bookmarkEnd w:id="2"/>
    <w:p w14:paraId="7809B94C" w14:textId="1C6A0C97"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WYKAZ WYKONANYCH</w:t>
      </w:r>
      <w:r w:rsidR="00575828" w:rsidRPr="008631DA">
        <w:rPr>
          <w:rFonts w:cs="Calibri"/>
          <w:b/>
          <w:lang w:eastAsia="x-none"/>
        </w:rPr>
        <w:t>/WYKONYWANYCH USŁUG</w:t>
      </w:r>
    </w:p>
    <w:p w14:paraId="062D3FFF" w14:textId="3F2B92F2" w:rsidR="00E02360" w:rsidRDefault="00E02360" w:rsidP="001E3F7D">
      <w:pPr>
        <w:widowControl w:val="0"/>
        <w:spacing w:line="276" w:lineRule="auto"/>
        <w:rPr>
          <w:rFonts w:cs="Calibri"/>
          <w:sz w:val="20"/>
          <w:szCs w:val="20"/>
        </w:rPr>
      </w:pPr>
    </w:p>
    <w:p w14:paraId="3F196B87" w14:textId="398BDB93" w:rsidR="00483364" w:rsidRPr="008631DA" w:rsidRDefault="00483364" w:rsidP="008631DA">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w:t>
      </w:r>
      <w:r w:rsidR="00FD07DD">
        <w:rPr>
          <w:rFonts w:eastAsia="Arial Unicode MS" w:cs="Calibri"/>
          <w:sz w:val="20"/>
          <w:szCs w:val="22"/>
        </w:rPr>
        <w:t>274</w:t>
      </w:r>
      <w:r w:rsidRPr="008631DA">
        <w:rPr>
          <w:rFonts w:eastAsia="Arial Unicode MS" w:cs="Calibri"/>
          <w:sz w:val="20"/>
          <w:szCs w:val="22"/>
        </w:rPr>
        <w:t xml:space="preserve"> ust. 1 ustawy Pzp, w związku z prowadzonym postępowaniem w trybie </w:t>
      </w:r>
      <w:r w:rsidR="00FD07DD">
        <w:rPr>
          <w:rFonts w:eastAsia="Arial Unicode MS" w:cs="Calibri"/>
          <w:sz w:val="20"/>
          <w:szCs w:val="22"/>
        </w:rPr>
        <w:t>podstawowym</w:t>
      </w:r>
      <w:r w:rsidRPr="008631DA">
        <w:rPr>
          <w:rFonts w:eastAsia="Arial Unicode MS" w:cs="Calibri"/>
          <w:sz w:val="20"/>
          <w:szCs w:val="22"/>
        </w:rPr>
        <w:t xml:space="preserve"> na </w:t>
      </w:r>
      <w:r w:rsidR="00CB504E" w:rsidRPr="00CB504E">
        <w:rPr>
          <w:rFonts w:asciiTheme="minorHAnsi" w:hAnsiTheme="minorHAnsi" w:cstheme="minorHAnsi"/>
          <w:b/>
          <w:bCs/>
          <w:sz w:val="20"/>
          <w:szCs w:val="20"/>
        </w:rPr>
        <w:t xml:space="preserve">„Świadczenie usługi dostępu do sieci Internet i usługi </w:t>
      </w:r>
      <w:proofErr w:type="spellStart"/>
      <w:r w:rsidR="00CB504E" w:rsidRPr="00CB504E">
        <w:rPr>
          <w:rFonts w:asciiTheme="minorHAnsi" w:hAnsiTheme="minorHAnsi" w:cstheme="minorHAnsi"/>
          <w:b/>
          <w:bCs/>
          <w:sz w:val="20"/>
          <w:szCs w:val="20"/>
        </w:rPr>
        <w:t>antyDDoS</w:t>
      </w:r>
      <w:proofErr w:type="spellEnd"/>
      <w:r w:rsidR="00CB504E" w:rsidRPr="00CB504E">
        <w:rPr>
          <w:rFonts w:asciiTheme="minorHAnsi" w:hAnsiTheme="minorHAnsi" w:cstheme="minorHAnsi"/>
          <w:b/>
          <w:bCs/>
          <w:sz w:val="20"/>
          <w:szCs w:val="20"/>
        </w:rPr>
        <w:t xml:space="preserve"> przez 12 miesięcy” – nr referencyjny: COI-ZAK.262.</w:t>
      </w:r>
      <w:r w:rsidR="007A4005">
        <w:rPr>
          <w:rFonts w:asciiTheme="minorHAnsi" w:hAnsiTheme="minorHAnsi" w:cstheme="minorHAnsi"/>
          <w:b/>
          <w:bCs/>
          <w:sz w:val="20"/>
          <w:szCs w:val="20"/>
        </w:rPr>
        <w:t>20</w:t>
      </w:r>
      <w:r w:rsidR="00CB504E" w:rsidRPr="00CB504E">
        <w:rPr>
          <w:rFonts w:asciiTheme="minorHAnsi" w:hAnsiTheme="minorHAnsi" w:cstheme="minorHAnsi"/>
          <w:b/>
          <w:bCs/>
          <w:sz w:val="20"/>
          <w:szCs w:val="20"/>
        </w:rPr>
        <w:t>.202</w:t>
      </w:r>
      <w:r w:rsidR="007A4005">
        <w:rPr>
          <w:rFonts w:asciiTheme="minorHAnsi" w:hAnsiTheme="minorHAnsi" w:cstheme="minorHAnsi"/>
          <w:b/>
          <w:bCs/>
          <w:sz w:val="20"/>
          <w:szCs w:val="20"/>
        </w:rPr>
        <w:t>2</w:t>
      </w:r>
      <w:r w:rsidRPr="008631DA">
        <w:rPr>
          <w:rFonts w:eastAsia="Arial Unicode MS" w:cs="Calibri"/>
          <w:sz w:val="20"/>
          <w:szCs w:val="22"/>
        </w:rPr>
        <w:t>, 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002B317D"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AE03FC" w:rsidRPr="00B72D02">
        <w:rPr>
          <w:rFonts w:cs="Calibri"/>
          <w:sz w:val="20"/>
          <w:szCs w:val="22"/>
        </w:rPr>
        <w:t>/wykonujemy</w:t>
      </w:r>
      <w:r w:rsidR="00CF67C2" w:rsidRPr="00B72D02">
        <w:rPr>
          <w:rFonts w:cs="Calibri"/>
          <w:sz w:val="20"/>
          <w:szCs w:val="22"/>
        </w:rPr>
        <w:t xml:space="preserve"> </w:t>
      </w:r>
      <w:r w:rsidRPr="00B72D02">
        <w:rPr>
          <w:rFonts w:cs="Calibri"/>
          <w:sz w:val="20"/>
          <w:szCs w:val="22"/>
        </w:rPr>
        <w:t xml:space="preserve">następujące </w:t>
      </w:r>
      <w:r w:rsidR="00AE03FC" w:rsidRPr="00B72D02">
        <w:rPr>
          <w:rFonts w:cs="Calibri"/>
          <w:sz w:val="20"/>
          <w:szCs w:val="22"/>
        </w:rPr>
        <w:t>usługi</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3987F2" w14:textId="328E95F4" w:rsidR="00E02360" w:rsidRPr="00E02360" w:rsidRDefault="00E02360" w:rsidP="000D5D7E">
            <w:pPr>
              <w:widowControl w:val="0"/>
              <w:spacing w:line="276" w:lineRule="auto"/>
              <w:jc w:val="center"/>
              <w:rPr>
                <w:rFonts w:cs="Calibri"/>
                <w:b/>
                <w:sz w:val="20"/>
                <w:szCs w:val="20"/>
              </w:rPr>
            </w:pPr>
            <w:r w:rsidRPr="00E02360">
              <w:rPr>
                <w:rFonts w:cs="Calibri"/>
                <w:b/>
                <w:sz w:val="20"/>
                <w:szCs w:val="20"/>
              </w:rPr>
              <w:t xml:space="preserve">Odbiorca </w:t>
            </w:r>
            <w:r w:rsidR="00AE03FC">
              <w:rPr>
                <w:rFonts w:cs="Calibri"/>
                <w:b/>
                <w:sz w:val="20"/>
                <w:szCs w:val="20"/>
              </w:rPr>
              <w:t>usługi</w:t>
            </w:r>
            <w:r w:rsidR="007B1674">
              <w:rPr>
                <w:rFonts w:cs="Calibri"/>
                <w:b/>
                <w:sz w:val="20"/>
                <w:szCs w:val="20"/>
              </w:rPr>
              <w:t xml:space="preserve"> </w:t>
            </w: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231B71B0" w:rsidR="00E02360" w:rsidRPr="00E02360" w:rsidRDefault="00E02360" w:rsidP="000D5D7E">
            <w:pPr>
              <w:widowControl w:val="0"/>
              <w:spacing w:line="276" w:lineRule="auto"/>
              <w:jc w:val="center"/>
              <w:rPr>
                <w:rFonts w:cs="Calibri"/>
                <w:b/>
                <w:sz w:val="20"/>
                <w:szCs w:val="20"/>
              </w:rPr>
            </w:pPr>
            <w:r w:rsidRPr="00E02360">
              <w:rPr>
                <w:rFonts w:cs="Calibri"/>
                <w:b/>
                <w:sz w:val="20"/>
                <w:szCs w:val="20"/>
              </w:rPr>
              <w:t xml:space="preserve">(wyszczególnić rodzaj </w:t>
            </w:r>
            <w:r w:rsidR="00AE03FC">
              <w:rPr>
                <w:rFonts w:cs="Calibri"/>
                <w:b/>
                <w:sz w:val="20"/>
                <w:szCs w:val="20"/>
              </w:rPr>
              <w:t>usług</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3B2D30" w:rsidRDefault="00E02360"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25EA05FE"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sidR="00FF19EA" w:rsidRPr="003B2D30">
              <w:rPr>
                <w:rFonts w:cs="Calibri"/>
                <w:i/>
                <w:sz w:val="16"/>
                <w:szCs w:val="16"/>
              </w:rPr>
              <w:t>–</w:t>
            </w:r>
            <w:r w:rsidR="00F13FAF" w:rsidRPr="003B2D30">
              <w:rPr>
                <w:rFonts w:cs="Calibri"/>
                <w:i/>
                <w:sz w:val="16"/>
                <w:szCs w:val="16"/>
              </w:rPr>
              <w:t xml:space="preserve"> </w:t>
            </w:r>
            <w:r w:rsidR="00FF19EA" w:rsidRPr="003B2D30">
              <w:rPr>
                <w:rFonts w:cs="Calibri"/>
                <w:i/>
                <w:sz w:val="16"/>
                <w:szCs w:val="16"/>
              </w:rPr>
              <w:br/>
            </w:r>
            <w:proofErr w:type="spellStart"/>
            <w:r w:rsidR="00B72D02" w:rsidRPr="003B2D30">
              <w:rPr>
                <w:rFonts w:cs="Calibri"/>
                <w:i/>
                <w:sz w:val="16"/>
                <w:szCs w:val="16"/>
              </w:rPr>
              <w:t>mininum</w:t>
            </w:r>
            <w:proofErr w:type="spellEnd"/>
            <w:r w:rsidR="00B72D02" w:rsidRPr="003B2D30">
              <w:rPr>
                <w:rFonts w:cs="Calibri"/>
                <w:i/>
                <w:sz w:val="16"/>
                <w:szCs w:val="16"/>
              </w:rPr>
              <w:t xml:space="preserve"> </w:t>
            </w:r>
            <w:r w:rsidRPr="003B2D30">
              <w:rPr>
                <w:rFonts w:cs="Calibri"/>
                <w:i/>
                <w:sz w:val="16"/>
                <w:szCs w:val="16"/>
              </w:rPr>
              <w:t>brutto)</w:t>
            </w:r>
          </w:p>
          <w:p w14:paraId="129B7441" w14:textId="77777777" w:rsidR="00E02360" w:rsidRPr="003B2D30" w:rsidRDefault="00E02360" w:rsidP="00B72D02">
            <w:pPr>
              <w:widowControl w:val="0"/>
              <w:spacing w:line="276" w:lineRule="auto"/>
              <w:jc w:val="center"/>
              <w:rPr>
                <w:rFonts w:cs="Calibri"/>
                <w:sz w:val="20"/>
                <w:szCs w:val="20"/>
              </w:rPr>
            </w:pPr>
          </w:p>
        </w:tc>
      </w:tr>
      <w:tr w:rsidR="007A4005" w:rsidRPr="00E02360" w14:paraId="7256D71F"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4463300E" w14:textId="10DA3B2D" w:rsidR="007A4005" w:rsidRDefault="00E567A5" w:rsidP="007A4005">
            <w:pPr>
              <w:widowControl w:val="0"/>
              <w:spacing w:line="276" w:lineRule="auto"/>
              <w:ind w:firstLine="5"/>
              <w:jc w:val="center"/>
              <w:rPr>
                <w:rFonts w:cs="Calibri"/>
                <w:sz w:val="20"/>
                <w:szCs w:val="20"/>
              </w:rPr>
            </w:pPr>
            <w:r>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34D5140A" w14:textId="77777777" w:rsidR="00E567A5" w:rsidRPr="00E02360" w:rsidRDefault="00E567A5" w:rsidP="00E567A5">
            <w:pPr>
              <w:widowControl w:val="0"/>
              <w:spacing w:line="276" w:lineRule="auto"/>
              <w:jc w:val="center"/>
              <w:rPr>
                <w:rFonts w:cs="Calibri"/>
                <w:sz w:val="20"/>
                <w:szCs w:val="20"/>
              </w:rPr>
            </w:pPr>
            <w:r w:rsidRPr="00E02360">
              <w:rPr>
                <w:rFonts w:cs="Calibri"/>
                <w:sz w:val="20"/>
                <w:szCs w:val="20"/>
              </w:rPr>
              <w:t>od …………………</w:t>
            </w:r>
          </w:p>
          <w:p w14:paraId="6D6E8D23" w14:textId="77777777" w:rsidR="00E567A5" w:rsidRPr="00E02360" w:rsidRDefault="00E567A5" w:rsidP="00E567A5">
            <w:pPr>
              <w:widowControl w:val="0"/>
              <w:spacing w:line="276" w:lineRule="auto"/>
              <w:jc w:val="center"/>
              <w:rPr>
                <w:rFonts w:cs="Calibri"/>
                <w:sz w:val="20"/>
                <w:szCs w:val="20"/>
              </w:rPr>
            </w:pPr>
            <w:r w:rsidRPr="00E02360">
              <w:rPr>
                <w:rFonts w:cs="Calibri"/>
                <w:sz w:val="20"/>
                <w:szCs w:val="20"/>
              </w:rPr>
              <w:t>do ………………..</w:t>
            </w:r>
          </w:p>
          <w:p w14:paraId="452958D2" w14:textId="77777777" w:rsidR="00E567A5" w:rsidRDefault="00E567A5" w:rsidP="00E567A5">
            <w:pPr>
              <w:widowControl w:val="0"/>
              <w:spacing w:line="276" w:lineRule="auto"/>
              <w:jc w:val="center"/>
              <w:rPr>
                <w:rFonts w:cs="Calibri"/>
                <w:i/>
                <w:sz w:val="16"/>
                <w:szCs w:val="16"/>
              </w:rPr>
            </w:pPr>
          </w:p>
          <w:p w14:paraId="2C376865" w14:textId="5E4159B6" w:rsidR="007A4005" w:rsidRPr="00E02360" w:rsidRDefault="00E567A5" w:rsidP="00E567A5">
            <w:pPr>
              <w:widowControl w:val="0"/>
              <w:spacing w:line="276" w:lineRule="auto"/>
              <w:jc w:val="center"/>
              <w:rPr>
                <w:rFonts w:cs="Calibri"/>
                <w:sz w:val="20"/>
                <w:szCs w:val="20"/>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64ACC654" w14:textId="77777777" w:rsidR="007A4005" w:rsidRPr="00E02360" w:rsidRDefault="007A4005" w:rsidP="007A4005">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534163F9" w14:textId="77777777" w:rsidR="007A4005" w:rsidRPr="003B2D30" w:rsidRDefault="007A4005" w:rsidP="007A4005">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3C6F4C99" w14:textId="77777777" w:rsidR="00E567A5" w:rsidRPr="003B2D30" w:rsidRDefault="00E567A5" w:rsidP="00E567A5">
            <w:pPr>
              <w:widowControl w:val="0"/>
              <w:spacing w:line="276" w:lineRule="auto"/>
              <w:jc w:val="center"/>
              <w:rPr>
                <w:rFonts w:cs="Calibri"/>
                <w:sz w:val="20"/>
                <w:szCs w:val="20"/>
              </w:rPr>
            </w:pPr>
            <w:r w:rsidRPr="003B2D30">
              <w:rPr>
                <w:rFonts w:cs="Calibri"/>
                <w:sz w:val="20"/>
                <w:szCs w:val="20"/>
              </w:rPr>
              <w:t>……………….zł brutto</w:t>
            </w:r>
          </w:p>
          <w:p w14:paraId="14DA696B" w14:textId="77777777" w:rsidR="00E567A5" w:rsidRPr="003B2D30" w:rsidRDefault="00E567A5" w:rsidP="00E567A5">
            <w:pPr>
              <w:widowControl w:val="0"/>
              <w:spacing w:line="276" w:lineRule="auto"/>
              <w:jc w:val="center"/>
              <w:rPr>
                <w:rFonts w:cs="Calibri"/>
                <w:i/>
                <w:sz w:val="16"/>
                <w:szCs w:val="16"/>
              </w:rPr>
            </w:pPr>
            <w:r w:rsidRPr="003B2D30">
              <w:rPr>
                <w:rFonts w:cs="Calibri"/>
                <w:i/>
                <w:sz w:val="16"/>
                <w:szCs w:val="16"/>
              </w:rPr>
              <w:t xml:space="preserve">(zgodnie z warunkiem udziału w postępowaniu – </w:t>
            </w:r>
            <w:r w:rsidRPr="003B2D30">
              <w:rPr>
                <w:rFonts w:cs="Calibri"/>
                <w:i/>
                <w:sz w:val="16"/>
                <w:szCs w:val="16"/>
              </w:rPr>
              <w:br/>
            </w:r>
            <w:proofErr w:type="spellStart"/>
            <w:r w:rsidRPr="003B2D30">
              <w:rPr>
                <w:rFonts w:cs="Calibri"/>
                <w:i/>
                <w:sz w:val="16"/>
                <w:szCs w:val="16"/>
              </w:rPr>
              <w:t>mininum</w:t>
            </w:r>
            <w:proofErr w:type="spellEnd"/>
            <w:r w:rsidRPr="003B2D30">
              <w:rPr>
                <w:rFonts w:cs="Calibri"/>
                <w:i/>
                <w:sz w:val="16"/>
                <w:szCs w:val="16"/>
              </w:rPr>
              <w:t xml:space="preserve"> brutto)</w:t>
            </w:r>
          </w:p>
          <w:p w14:paraId="0EA53109" w14:textId="68ED3378" w:rsidR="007A4005" w:rsidRPr="003B2D30" w:rsidRDefault="007A4005" w:rsidP="007A4005">
            <w:pPr>
              <w:widowControl w:val="0"/>
              <w:spacing w:line="276" w:lineRule="auto"/>
              <w:jc w:val="center"/>
              <w:rPr>
                <w:rFonts w:cs="Calibri"/>
                <w:sz w:val="20"/>
                <w:szCs w:val="20"/>
              </w:rPr>
            </w:pPr>
          </w:p>
        </w:tc>
      </w:tr>
    </w:tbl>
    <w:p w14:paraId="6494E594" w14:textId="19F4509A"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AE03FC">
        <w:rPr>
          <w:rFonts w:cs="Calibri"/>
          <w:b/>
          <w:sz w:val="20"/>
          <w:szCs w:val="20"/>
        </w:rPr>
        <w:t>usługi</w:t>
      </w:r>
      <w:r w:rsidR="00AE03FC" w:rsidRPr="00E02360">
        <w:rPr>
          <w:rFonts w:cs="Calibri"/>
          <w:b/>
          <w:bCs/>
          <w:sz w:val="20"/>
          <w:szCs w:val="20"/>
        </w:rPr>
        <w:t xml:space="preserve"> </w:t>
      </w:r>
      <w:r w:rsidRPr="00E02360">
        <w:rPr>
          <w:rFonts w:cs="Calibri"/>
          <w:b/>
          <w:sz w:val="20"/>
          <w:szCs w:val="20"/>
        </w:rPr>
        <w:t xml:space="preserve">zostały wykonane </w:t>
      </w:r>
      <w:r w:rsidR="006969A5">
        <w:rPr>
          <w:rFonts w:cs="Calibri"/>
          <w:b/>
          <w:sz w:val="20"/>
          <w:szCs w:val="20"/>
        </w:rPr>
        <w:t xml:space="preserve">                                  </w:t>
      </w:r>
      <w:r w:rsidR="00AE03FC">
        <w:rPr>
          <w:rFonts w:cs="Calibri"/>
          <w:b/>
          <w:sz w:val="20"/>
          <w:szCs w:val="20"/>
        </w:rPr>
        <w:t xml:space="preserve">lub są wykonywane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6AB8E4A1" w14:textId="0200AB43" w:rsidR="00C15DC0" w:rsidRDefault="00F141C1"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22834407" w14:textId="1F1CE685" w:rsidR="006C48DB" w:rsidRDefault="006C48DB" w:rsidP="00CB504E">
      <w:pPr>
        <w:widowControl w:val="0"/>
        <w:suppressAutoHyphens/>
        <w:spacing w:line="276" w:lineRule="auto"/>
        <w:rPr>
          <w:rFonts w:asciiTheme="minorHAnsi" w:hAnsiTheme="minorHAnsi" w:cstheme="minorHAnsi"/>
          <w:szCs w:val="22"/>
        </w:rPr>
      </w:pPr>
    </w:p>
    <w:p w14:paraId="32C4467F" w14:textId="68FCB000" w:rsidR="00E567A5" w:rsidRDefault="00E567A5" w:rsidP="00CB504E">
      <w:pPr>
        <w:widowControl w:val="0"/>
        <w:suppressAutoHyphens/>
        <w:spacing w:line="276" w:lineRule="auto"/>
        <w:rPr>
          <w:rFonts w:asciiTheme="minorHAnsi" w:hAnsiTheme="minorHAnsi" w:cstheme="minorHAnsi"/>
          <w:szCs w:val="22"/>
        </w:rPr>
      </w:pPr>
    </w:p>
    <w:p w14:paraId="40F8E93C" w14:textId="6C4717D5" w:rsidR="00E567A5" w:rsidRDefault="00E567A5" w:rsidP="00CB504E">
      <w:pPr>
        <w:widowControl w:val="0"/>
        <w:suppressAutoHyphens/>
        <w:spacing w:line="276" w:lineRule="auto"/>
        <w:rPr>
          <w:rFonts w:asciiTheme="minorHAnsi" w:hAnsiTheme="minorHAnsi" w:cstheme="minorHAnsi"/>
          <w:szCs w:val="22"/>
        </w:rPr>
      </w:pPr>
    </w:p>
    <w:p w14:paraId="7E6A36D8" w14:textId="65E4FE2A" w:rsidR="00E567A5" w:rsidRDefault="00E567A5" w:rsidP="00CB504E">
      <w:pPr>
        <w:widowControl w:val="0"/>
        <w:suppressAutoHyphens/>
        <w:spacing w:line="276" w:lineRule="auto"/>
        <w:rPr>
          <w:rFonts w:asciiTheme="minorHAnsi" w:hAnsiTheme="minorHAnsi" w:cstheme="minorHAnsi"/>
          <w:szCs w:val="22"/>
        </w:rPr>
      </w:pPr>
    </w:p>
    <w:p w14:paraId="1CF776A3" w14:textId="1298767C" w:rsidR="00E567A5" w:rsidRDefault="00E567A5" w:rsidP="00CB504E">
      <w:pPr>
        <w:widowControl w:val="0"/>
        <w:suppressAutoHyphens/>
        <w:spacing w:line="276" w:lineRule="auto"/>
        <w:rPr>
          <w:rFonts w:asciiTheme="minorHAnsi" w:hAnsiTheme="minorHAnsi" w:cstheme="minorHAnsi"/>
          <w:szCs w:val="22"/>
        </w:rPr>
      </w:pPr>
    </w:p>
    <w:p w14:paraId="7E063940" w14:textId="76495DAB" w:rsidR="00E567A5" w:rsidRDefault="00E567A5" w:rsidP="00CB504E">
      <w:pPr>
        <w:widowControl w:val="0"/>
        <w:suppressAutoHyphens/>
        <w:spacing w:line="276" w:lineRule="auto"/>
        <w:rPr>
          <w:rFonts w:asciiTheme="minorHAnsi" w:hAnsiTheme="minorHAnsi" w:cstheme="minorHAnsi"/>
          <w:szCs w:val="22"/>
        </w:rPr>
      </w:pPr>
    </w:p>
    <w:p w14:paraId="779B51F1" w14:textId="304B079C" w:rsidR="00E567A5" w:rsidRDefault="00E567A5" w:rsidP="00CB504E">
      <w:pPr>
        <w:widowControl w:val="0"/>
        <w:suppressAutoHyphens/>
        <w:spacing w:line="276" w:lineRule="auto"/>
        <w:rPr>
          <w:rFonts w:asciiTheme="minorHAnsi" w:hAnsiTheme="minorHAnsi" w:cstheme="minorHAnsi"/>
          <w:szCs w:val="22"/>
        </w:rPr>
      </w:pPr>
    </w:p>
    <w:p w14:paraId="496FAB70" w14:textId="05E90FD8" w:rsidR="00E567A5" w:rsidRDefault="00E567A5" w:rsidP="00CB504E">
      <w:pPr>
        <w:widowControl w:val="0"/>
        <w:suppressAutoHyphens/>
        <w:spacing w:line="276" w:lineRule="auto"/>
        <w:rPr>
          <w:rFonts w:asciiTheme="minorHAnsi" w:hAnsiTheme="minorHAnsi" w:cstheme="minorHAnsi"/>
          <w:szCs w:val="22"/>
        </w:rPr>
      </w:pPr>
    </w:p>
    <w:p w14:paraId="59118C49" w14:textId="35D75DF3" w:rsidR="00E567A5" w:rsidRDefault="00E567A5" w:rsidP="00CB504E">
      <w:pPr>
        <w:widowControl w:val="0"/>
        <w:suppressAutoHyphens/>
        <w:spacing w:line="276" w:lineRule="auto"/>
        <w:rPr>
          <w:rFonts w:asciiTheme="minorHAnsi" w:hAnsiTheme="minorHAnsi" w:cstheme="minorHAnsi"/>
          <w:szCs w:val="22"/>
        </w:rPr>
      </w:pPr>
    </w:p>
    <w:p w14:paraId="223C12E3" w14:textId="5449155B" w:rsidR="00E567A5" w:rsidRDefault="00E567A5" w:rsidP="00CB504E">
      <w:pPr>
        <w:widowControl w:val="0"/>
        <w:suppressAutoHyphens/>
        <w:spacing w:line="276" w:lineRule="auto"/>
        <w:rPr>
          <w:rFonts w:asciiTheme="minorHAnsi" w:hAnsiTheme="minorHAnsi" w:cstheme="minorHAnsi"/>
          <w:szCs w:val="22"/>
        </w:rPr>
      </w:pPr>
    </w:p>
    <w:p w14:paraId="12C51C7A" w14:textId="588A93B6" w:rsidR="00E567A5" w:rsidRDefault="00E567A5" w:rsidP="00CB504E">
      <w:pPr>
        <w:widowControl w:val="0"/>
        <w:suppressAutoHyphens/>
        <w:spacing w:line="276" w:lineRule="auto"/>
        <w:rPr>
          <w:rFonts w:asciiTheme="minorHAnsi" w:hAnsiTheme="minorHAnsi" w:cstheme="minorHAnsi"/>
          <w:szCs w:val="22"/>
        </w:rPr>
      </w:pPr>
    </w:p>
    <w:p w14:paraId="6C82D12B" w14:textId="77777777" w:rsidR="00E567A5" w:rsidRPr="008631DA" w:rsidRDefault="00E567A5" w:rsidP="00E567A5">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4</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719F450C" w14:textId="12C618D9" w:rsidR="00E567A5" w:rsidRPr="008631DA" w:rsidRDefault="00E567A5" w:rsidP="00E567A5">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Pr>
          <w:rFonts w:eastAsia="Arial Unicode MS" w:cs="Calibri"/>
          <w:b/>
          <w:bCs/>
          <w:sz w:val="20"/>
          <w:szCs w:val="20"/>
        </w:rPr>
        <w:t>20</w:t>
      </w:r>
      <w:r w:rsidRPr="00D80D90">
        <w:rPr>
          <w:rFonts w:eastAsia="Arial Unicode MS" w:cs="Calibri"/>
          <w:b/>
          <w:bCs/>
          <w:sz w:val="20"/>
          <w:szCs w:val="20"/>
        </w:rPr>
        <w:t>.202</w:t>
      </w:r>
      <w:r>
        <w:rPr>
          <w:rFonts w:eastAsia="Arial Unicode MS" w:cs="Calibri"/>
          <w:b/>
          <w:bCs/>
          <w:sz w:val="20"/>
          <w:szCs w:val="20"/>
        </w:rPr>
        <w:t>2</w:t>
      </w:r>
      <w:r w:rsidRPr="008631DA">
        <w:rPr>
          <w:rFonts w:eastAsia="Arial Unicode MS" w:cs="Calibri"/>
          <w:b/>
          <w:bCs/>
          <w:sz w:val="20"/>
          <w:szCs w:val="20"/>
        </w:rPr>
        <w:t xml:space="preserve"> </w:t>
      </w:r>
      <w:r w:rsidRPr="008631DA">
        <w:rPr>
          <w:rFonts w:eastAsia="Arial Unicode MS"/>
          <w:b/>
          <w:sz w:val="20"/>
          <w:szCs w:val="20"/>
        </w:rPr>
        <w:t xml:space="preserve">– </w:t>
      </w:r>
      <w:r w:rsidRPr="00B92A8A">
        <w:rPr>
          <w:rFonts w:eastAsia="Arial Unicode MS" w:cs="Calibri"/>
          <w:b/>
          <w:sz w:val="20"/>
          <w:szCs w:val="20"/>
        </w:rPr>
        <w:t>wzór oświadczenia</w:t>
      </w:r>
      <w:r w:rsidRPr="00B92A8A">
        <w:rPr>
          <w:rFonts w:eastAsia="Arial Unicode MS" w:cs="Calibri"/>
          <w:sz w:val="20"/>
          <w:szCs w:val="20"/>
          <w:vertAlign w:val="superscript"/>
        </w:rPr>
        <w:footnoteReference w:id="36"/>
      </w:r>
    </w:p>
    <w:p w14:paraId="64C95D19" w14:textId="77777777" w:rsidR="00E567A5" w:rsidRPr="00B92A8A" w:rsidRDefault="00E567A5" w:rsidP="00E567A5">
      <w:pPr>
        <w:widowControl w:val="0"/>
        <w:suppressAutoHyphens/>
        <w:spacing w:line="276" w:lineRule="auto"/>
        <w:jc w:val="left"/>
        <w:rPr>
          <w:rFonts w:eastAsia="Arial Unicode MS" w:cs="Calibri"/>
          <w:b/>
          <w:sz w:val="20"/>
          <w:szCs w:val="20"/>
        </w:rPr>
      </w:pPr>
    </w:p>
    <w:p w14:paraId="1C0571BC" w14:textId="54B3FB2C" w:rsidR="00E567A5" w:rsidRPr="00B92A8A" w:rsidRDefault="00E567A5" w:rsidP="00E567A5">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B92A8A">
        <w:rPr>
          <w:rFonts w:eastAsia="Arial Unicode MS" w:cs="Calibri"/>
          <w:b/>
          <w:szCs w:val="20"/>
        </w:rPr>
        <w:t xml:space="preserve">Oświadczenie wykonawcy w zakresie </w:t>
      </w:r>
      <w:r>
        <w:rPr>
          <w:rFonts w:eastAsia="Arial Unicode MS" w:cs="Calibri"/>
          <w:b/>
          <w:szCs w:val="20"/>
        </w:rPr>
        <w:t xml:space="preserve">§3 </w:t>
      </w:r>
      <w:r w:rsidRPr="00261C41">
        <w:rPr>
          <w:rFonts w:eastAsia="Arial Unicode MS" w:cs="Calibri"/>
          <w:b/>
          <w:szCs w:val="20"/>
        </w:rPr>
        <w:t>Rozporządzeni</w:t>
      </w:r>
      <w:r>
        <w:rPr>
          <w:rFonts w:eastAsia="Arial Unicode MS" w:cs="Calibri"/>
          <w:b/>
          <w:szCs w:val="20"/>
        </w:rPr>
        <w:t>a</w:t>
      </w:r>
      <w:r w:rsidRPr="00261C41">
        <w:rPr>
          <w:rFonts w:eastAsia="Arial Unicode MS" w:cs="Calibri"/>
          <w:b/>
          <w:szCs w:val="20"/>
        </w:rPr>
        <w:t xml:space="preserve"> Ministra Rozwoju, Pracy i Technologii </w:t>
      </w:r>
      <w:r>
        <w:rPr>
          <w:rFonts w:eastAsia="Arial Unicode MS" w:cs="Calibri"/>
          <w:b/>
          <w:szCs w:val="20"/>
        </w:rPr>
        <w:br/>
      </w:r>
      <w:r w:rsidRPr="00261C41">
        <w:rPr>
          <w:rFonts w:eastAsia="Arial Unicode MS" w:cs="Calibri"/>
          <w:b/>
          <w:szCs w:val="20"/>
        </w:rPr>
        <w:t>z dnia 23 grudnia 2020 r. w sprawie podmiotowych środków dowodowych oraz innych dokumentów lub oświadczeń, jakich może żądać zamawiający od wykonawcy (Dz. U. poz. 2415).</w:t>
      </w:r>
    </w:p>
    <w:p w14:paraId="17E8F11F" w14:textId="77777777" w:rsidR="00E567A5" w:rsidRPr="00B92A8A" w:rsidRDefault="00E567A5" w:rsidP="00E567A5">
      <w:pPr>
        <w:widowControl w:val="0"/>
        <w:suppressAutoHyphens/>
        <w:spacing w:line="276" w:lineRule="auto"/>
        <w:jc w:val="left"/>
        <w:rPr>
          <w:rFonts w:eastAsia="Arial Unicode MS" w:cs="Calibri"/>
          <w:b/>
          <w:sz w:val="20"/>
          <w:szCs w:val="20"/>
        </w:rPr>
      </w:pPr>
    </w:p>
    <w:p w14:paraId="5E76F219" w14:textId="3E9E0249" w:rsidR="00E567A5" w:rsidRPr="00E567A5" w:rsidRDefault="00E567A5" w:rsidP="00E567A5">
      <w:pPr>
        <w:widowControl w:val="0"/>
        <w:suppressAutoHyphens/>
        <w:spacing w:line="276" w:lineRule="auto"/>
        <w:ind w:firstLine="680"/>
        <w:rPr>
          <w:rFonts w:eastAsia="Arial Unicode MS" w:cs="Calibri"/>
          <w:b/>
          <w:sz w:val="20"/>
          <w:szCs w:val="22"/>
        </w:rPr>
      </w:pPr>
      <w:r w:rsidRPr="00B92A8A">
        <w:rPr>
          <w:rFonts w:eastAsia="Arial Unicode MS" w:cs="Calibri"/>
          <w:sz w:val="20"/>
          <w:szCs w:val="20"/>
        </w:rPr>
        <w:t xml:space="preserve">W związku ze złożeniem oferty w postępowaniu prowadzonym w trybie podstawowym na </w:t>
      </w:r>
      <w:r w:rsidRPr="009932C2">
        <w:rPr>
          <w:rFonts w:eastAsia="Arial Unicode MS" w:cs="Calibri"/>
          <w:b/>
          <w:sz w:val="20"/>
          <w:szCs w:val="22"/>
        </w:rPr>
        <w:t>„</w:t>
      </w:r>
      <w:r w:rsidRPr="00CB504E">
        <w:rPr>
          <w:rFonts w:asciiTheme="minorHAnsi" w:hAnsiTheme="minorHAnsi" w:cstheme="minorHAnsi"/>
          <w:b/>
          <w:bCs/>
          <w:sz w:val="20"/>
          <w:szCs w:val="20"/>
        </w:rPr>
        <w:t xml:space="preserve">Świadczenie usługi dostępu do sieci Internet i usługi </w:t>
      </w:r>
      <w:proofErr w:type="spellStart"/>
      <w:r w:rsidRPr="00CB504E">
        <w:rPr>
          <w:rFonts w:asciiTheme="minorHAnsi" w:hAnsiTheme="minorHAnsi" w:cstheme="minorHAnsi"/>
          <w:b/>
          <w:bCs/>
          <w:sz w:val="20"/>
          <w:szCs w:val="20"/>
        </w:rPr>
        <w:t>antyDDoS</w:t>
      </w:r>
      <w:proofErr w:type="spellEnd"/>
      <w:r w:rsidRPr="00CB504E">
        <w:rPr>
          <w:rFonts w:asciiTheme="minorHAnsi" w:hAnsiTheme="minorHAnsi" w:cstheme="minorHAnsi"/>
          <w:b/>
          <w:bCs/>
          <w:sz w:val="20"/>
          <w:szCs w:val="20"/>
        </w:rPr>
        <w:t xml:space="preserve"> przez 12 miesięcy</w:t>
      </w:r>
      <w:r w:rsidRPr="009932C2">
        <w:rPr>
          <w:rFonts w:eastAsia="Arial Unicode MS" w:cs="Calibri"/>
          <w:b/>
          <w:sz w:val="20"/>
          <w:szCs w:val="22"/>
        </w:rPr>
        <w:t>” - COI-ZAK.262.</w:t>
      </w:r>
      <w:r>
        <w:rPr>
          <w:rFonts w:eastAsia="Arial Unicode MS" w:cs="Calibri"/>
          <w:b/>
          <w:sz w:val="20"/>
          <w:szCs w:val="22"/>
        </w:rPr>
        <w:t>20</w:t>
      </w:r>
      <w:r w:rsidRPr="009932C2">
        <w:rPr>
          <w:rFonts w:eastAsia="Arial Unicode MS" w:cs="Calibri"/>
          <w:b/>
          <w:sz w:val="20"/>
          <w:szCs w:val="22"/>
        </w:rPr>
        <w:t>.2022</w:t>
      </w:r>
      <w:r w:rsidRPr="00B92A8A">
        <w:rPr>
          <w:rFonts w:eastAsia="Arial Unicode MS" w:cs="Calibri"/>
          <w:sz w:val="20"/>
          <w:szCs w:val="20"/>
        </w:rPr>
        <w:t>, działając w imieniu i na rzecz:</w:t>
      </w:r>
    </w:p>
    <w:p w14:paraId="14329FFF" w14:textId="77777777" w:rsidR="00E567A5" w:rsidRPr="00B92A8A" w:rsidRDefault="00E567A5" w:rsidP="00E567A5">
      <w:pPr>
        <w:widowControl w:val="0"/>
        <w:suppressAutoHyphens/>
        <w:spacing w:line="276" w:lineRule="auto"/>
        <w:jc w:val="center"/>
        <w:rPr>
          <w:rFonts w:eastAsia="Arial Unicode MS" w:cs="Calibri"/>
          <w:i/>
          <w:sz w:val="20"/>
          <w:szCs w:val="20"/>
        </w:rPr>
      </w:pPr>
      <w:r w:rsidRPr="00B92A8A">
        <w:rPr>
          <w:rFonts w:eastAsia="Arial Unicode MS" w:cs="Calibri"/>
          <w:sz w:val="20"/>
          <w:szCs w:val="20"/>
        </w:rPr>
        <w:t xml:space="preserve">......................................................................................................................................................................................................................................................................................................................................................................................................................................................................................................................................................... </w:t>
      </w:r>
      <w:r w:rsidRPr="00B92A8A">
        <w:rPr>
          <w:rFonts w:eastAsia="Arial Unicode MS" w:cs="Calibri"/>
          <w:i/>
          <w:sz w:val="18"/>
          <w:szCs w:val="20"/>
        </w:rPr>
        <w:t>(nazwa i adres Wykonawcy)</w:t>
      </w:r>
    </w:p>
    <w:p w14:paraId="7530B73A" w14:textId="77777777" w:rsidR="00E567A5" w:rsidRDefault="00E567A5" w:rsidP="00E567A5">
      <w:pPr>
        <w:widowControl w:val="0"/>
        <w:tabs>
          <w:tab w:val="left" w:pos="426"/>
        </w:tabs>
        <w:suppressAutoHyphens/>
        <w:spacing w:line="276" w:lineRule="auto"/>
        <w:ind w:left="426" w:hanging="426"/>
        <w:outlineLvl w:val="1"/>
        <w:rPr>
          <w:rFonts w:cs="Calibri"/>
          <w:sz w:val="20"/>
          <w:szCs w:val="20"/>
          <w:lang w:eastAsia="ar-SA"/>
        </w:rPr>
      </w:pPr>
    </w:p>
    <w:p w14:paraId="68F211BF" w14:textId="77777777" w:rsidR="00E567A5" w:rsidRDefault="00E567A5" w:rsidP="00E567A5">
      <w:pPr>
        <w:widowControl w:val="0"/>
        <w:tabs>
          <w:tab w:val="left" w:pos="426"/>
        </w:tabs>
        <w:suppressAutoHyphens/>
        <w:spacing w:line="276" w:lineRule="auto"/>
        <w:ind w:left="426" w:hanging="426"/>
        <w:outlineLvl w:val="1"/>
        <w:rPr>
          <w:rFonts w:cs="Calibri"/>
          <w:sz w:val="20"/>
          <w:szCs w:val="20"/>
          <w:lang w:eastAsia="ar-SA"/>
        </w:rPr>
      </w:pPr>
    </w:p>
    <w:p w14:paraId="299FB8F6" w14:textId="77777777" w:rsidR="00E567A5" w:rsidRPr="00B92A8A" w:rsidRDefault="00E567A5" w:rsidP="00E567A5">
      <w:pPr>
        <w:widowControl w:val="0"/>
        <w:tabs>
          <w:tab w:val="left" w:pos="0"/>
        </w:tabs>
        <w:suppressAutoHyphens/>
        <w:spacing w:line="360" w:lineRule="auto"/>
        <w:jc w:val="left"/>
        <w:outlineLvl w:val="1"/>
        <w:rPr>
          <w:rFonts w:cs="Calibri"/>
          <w:sz w:val="20"/>
          <w:szCs w:val="20"/>
          <w:lang w:eastAsia="ar-SA"/>
        </w:rPr>
      </w:pPr>
      <w:r>
        <w:rPr>
          <w:rFonts w:cs="Calibri"/>
          <w:sz w:val="20"/>
          <w:szCs w:val="20"/>
          <w:lang w:eastAsia="ar-SA"/>
        </w:rPr>
        <w:t xml:space="preserve">Oświadczam, że </w:t>
      </w:r>
      <w:r w:rsidRPr="00261C41">
        <w:rPr>
          <w:rFonts w:cs="Calibri"/>
          <w:sz w:val="20"/>
          <w:szCs w:val="20"/>
          <w:lang w:eastAsia="ar-SA"/>
        </w:rPr>
        <w:t>informacj</w:t>
      </w:r>
      <w:r>
        <w:rPr>
          <w:rFonts w:cs="Calibri"/>
          <w:sz w:val="20"/>
          <w:szCs w:val="20"/>
          <w:lang w:eastAsia="ar-SA"/>
        </w:rPr>
        <w:t>e</w:t>
      </w:r>
      <w:r w:rsidRPr="00261C41">
        <w:rPr>
          <w:rFonts w:cs="Calibri"/>
          <w:sz w:val="20"/>
          <w:szCs w:val="20"/>
          <w:lang w:eastAsia="ar-SA"/>
        </w:rPr>
        <w:t xml:space="preserve"> zawart</w:t>
      </w:r>
      <w:r>
        <w:rPr>
          <w:rFonts w:cs="Calibri"/>
          <w:sz w:val="20"/>
          <w:szCs w:val="20"/>
          <w:lang w:eastAsia="ar-SA"/>
        </w:rPr>
        <w:t>e</w:t>
      </w:r>
      <w:r w:rsidRPr="00261C41">
        <w:rPr>
          <w:rFonts w:cs="Calibri"/>
          <w:sz w:val="20"/>
          <w:szCs w:val="20"/>
          <w:lang w:eastAsia="ar-SA"/>
        </w:rPr>
        <w:t xml:space="preserve"> w oświadczeniu, o którym m</w:t>
      </w:r>
      <w:r>
        <w:rPr>
          <w:rFonts w:cs="Calibri"/>
          <w:sz w:val="20"/>
          <w:szCs w:val="20"/>
          <w:lang w:eastAsia="ar-SA"/>
        </w:rPr>
        <w:t xml:space="preserve">owa w art. 125 ust. 1 ustawy Pzp, w </w:t>
      </w:r>
      <w:r w:rsidRPr="00261C41">
        <w:rPr>
          <w:rFonts w:cs="Calibri"/>
          <w:sz w:val="20"/>
          <w:szCs w:val="20"/>
          <w:lang w:eastAsia="ar-SA"/>
        </w:rPr>
        <w:t>zakresie podstaw wykluczenia z postępowania wskazanych przez zamawiającego</w:t>
      </w:r>
      <w:r>
        <w:rPr>
          <w:rFonts w:cs="Calibri"/>
          <w:sz w:val="20"/>
          <w:szCs w:val="20"/>
          <w:lang w:eastAsia="ar-SA"/>
        </w:rPr>
        <w:t xml:space="preserve"> są aktualne. </w:t>
      </w:r>
    </w:p>
    <w:p w14:paraId="6F877068" w14:textId="77777777" w:rsidR="00E567A5" w:rsidRPr="00B92A8A" w:rsidRDefault="00E567A5" w:rsidP="00E567A5">
      <w:pPr>
        <w:widowControl w:val="0"/>
        <w:suppressAutoHyphens/>
        <w:spacing w:line="276" w:lineRule="auto"/>
        <w:jc w:val="left"/>
        <w:rPr>
          <w:rFonts w:eastAsia="Arial Unicode MS" w:cs="Calibri"/>
          <w:sz w:val="20"/>
          <w:szCs w:val="20"/>
        </w:rPr>
      </w:pPr>
    </w:p>
    <w:p w14:paraId="39F04B14" w14:textId="77777777" w:rsidR="00E567A5" w:rsidRPr="00B92A8A" w:rsidRDefault="00E567A5" w:rsidP="00E567A5">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567A5" w:rsidRPr="00B92A8A" w14:paraId="7BCB3133" w14:textId="77777777" w:rsidTr="00992426">
        <w:trPr>
          <w:jc w:val="center"/>
        </w:trPr>
        <w:tc>
          <w:tcPr>
            <w:tcW w:w="1814" w:type="pct"/>
            <w:vAlign w:val="center"/>
          </w:tcPr>
          <w:p w14:paraId="527D1D80" w14:textId="77777777" w:rsidR="00E567A5" w:rsidRPr="00B92A8A" w:rsidRDefault="00E567A5" w:rsidP="00992426">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c>
          <w:tcPr>
            <w:tcW w:w="3186" w:type="pct"/>
            <w:vAlign w:val="center"/>
          </w:tcPr>
          <w:p w14:paraId="24E18C2C" w14:textId="77777777" w:rsidR="00E567A5" w:rsidRPr="00B92A8A" w:rsidRDefault="00E567A5" w:rsidP="00992426">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r>
      <w:tr w:rsidR="00E567A5" w:rsidRPr="00B92A8A" w14:paraId="32FBEB44" w14:textId="77777777" w:rsidTr="00992426">
        <w:trPr>
          <w:jc w:val="center"/>
        </w:trPr>
        <w:tc>
          <w:tcPr>
            <w:tcW w:w="1814" w:type="pct"/>
            <w:vAlign w:val="center"/>
          </w:tcPr>
          <w:p w14:paraId="3D2B5ABA" w14:textId="77777777" w:rsidR="00E567A5" w:rsidRPr="00B92A8A" w:rsidRDefault="00E567A5" w:rsidP="00992426">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Miejscowość / Data</w:t>
            </w:r>
          </w:p>
        </w:tc>
        <w:tc>
          <w:tcPr>
            <w:tcW w:w="3186" w:type="pct"/>
            <w:vAlign w:val="center"/>
          </w:tcPr>
          <w:p w14:paraId="43446C4F" w14:textId="77777777" w:rsidR="00E567A5" w:rsidRPr="00B92A8A" w:rsidRDefault="00E567A5" w:rsidP="00992426">
            <w:pPr>
              <w:widowControl w:val="0"/>
              <w:suppressAutoHyphens/>
              <w:spacing w:line="276" w:lineRule="auto"/>
              <w:jc w:val="center"/>
              <w:rPr>
                <w:rFonts w:eastAsia="Arial Unicode MS" w:cs="Calibri"/>
                <w:sz w:val="16"/>
                <w:szCs w:val="16"/>
              </w:rPr>
            </w:pPr>
            <w:r w:rsidRPr="00B92A8A">
              <w:rPr>
                <w:rFonts w:eastAsia="Arial Unicode MS" w:cs="Calibri"/>
                <w:b/>
                <w:sz w:val="16"/>
                <w:szCs w:val="16"/>
              </w:rPr>
              <w:t>Podpis(y) osoby(osób) upoważnionej(</w:t>
            </w:r>
            <w:proofErr w:type="spellStart"/>
            <w:r w:rsidRPr="00B92A8A">
              <w:rPr>
                <w:rFonts w:eastAsia="Arial Unicode MS" w:cs="Calibri"/>
                <w:b/>
                <w:sz w:val="16"/>
                <w:szCs w:val="16"/>
              </w:rPr>
              <w:t>ych</w:t>
            </w:r>
            <w:proofErr w:type="spellEnd"/>
            <w:r w:rsidRPr="00B92A8A">
              <w:rPr>
                <w:rFonts w:eastAsia="Arial Unicode MS" w:cs="Calibri"/>
                <w:b/>
                <w:sz w:val="16"/>
                <w:szCs w:val="16"/>
              </w:rPr>
              <w:t>) do reprezentowania Wykonawcy(ów)</w:t>
            </w:r>
          </w:p>
        </w:tc>
      </w:tr>
    </w:tbl>
    <w:p w14:paraId="057D5E02" w14:textId="77777777" w:rsidR="00E567A5" w:rsidRPr="00B92A8A" w:rsidRDefault="00E567A5" w:rsidP="00E567A5">
      <w:pPr>
        <w:widowControl w:val="0"/>
        <w:suppressAutoHyphens/>
        <w:spacing w:line="276" w:lineRule="auto"/>
        <w:jc w:val="left"/>
        <w:rPr>
          <w:rFonts w:eastAsia="Arial Unicode MS" w:cs="Calibri"/>
          <w:i/>
          <w:sz w:val="20"/>
          <w:szCs w:val="20"/>
        </w:rPr>
      </w:pPr>
    </w:p>
    <w:p w14:paraId="358C1F16" w14:textId="77777777" w:rsidR="00E567A5" w:rsidRPr="00B92A8A" w:rsidRDefault="00E567A5" w:rsidP="00E567A5">
      <w:pPr>
        <w:widowControl w:val="0"/>
        <w:spacing w:line="276" w:lineRule="auto"/>
        <w:jc w:val="left"/>
        <w:rPr>
          <w:rFonts w:cs="Calibri"/>
          <w:sz w:val="20"/>
          <w:szCs w:val="20"/>
        </w:rPr>
      </w:pPr>
    </w:p>
    <w:p w14:paraId="5B9156D9" w14:textId="77777777" w:rsidR="00E567A5" w:rsidRDefault="00E567A5" w:rsidP="00E567A5">
      <w:pPr>
        <w:widowControl w:val="0"/>
        <w:suppressAutoHyphens/>
        <w:spacing w:line="276" w:lineRule="auto"/>
        <w:rPr>
          <w:rFonts w:cs="Calibri"/>
          <w:szCs w:val="22"/>
        </w:rPr>
      </w:pPr>
      <w:r>
        <w:rPr>
          <w:rFonts w:cs="Calibri"/>
          <w:szCs w:val="22"/>
        </w:rPr>
        <w:br w:type="page"/>
      </w:r>
    </w:p>
    <w:p w14:paraId="71BDA416" w14:textId="77777777" w:rsidR="00E567A5" w:rsidRPr="00BF7664" w:rsidRDefault="00E567A5" w:rsidP="00E567A5">
      <w:pPr>
        <w:widowControl w:val="0"/>
        <w:suppressAutoHyphens/>
        <w:spacing w:line="276" w:lineRule="auto"/>
        <w:jc w:val="right"/>
        <w:rPr>
          <w:rFonts w:cs="Calibri"/>
          <w:b/>
          <w:sz w:val="20"/>
          <w:szCs w:val="20"/>
        </w:rPr>
      </w:pPr>
      <w:r w:rsidRPr="00BF7664">
        <w:rPr>
          <w:rFonts w:cs="Calibri"/>
          <w:b/>
          <w:sz w:val="20"/>
          <w:szCs w:val="20"/>
        </w:rPr>
        <w:t xml:space="preserve">Załącznik nr 5 do Formularza oferty </w:t>
      </w:r>
    </w:p>
    <w:p w14:paraId="134CD75B" w14:textId="76B67D95" w:rsidR="00E567A5" w:rsidRPr="00BF7664" w:rsidRDefault="00E567A5" w:rsidP="00E567A5">
      <w:pPr>
        <w:widowControl w:val="0"/>
        <w:suppressAutoHyphens/>
        <w:spacing w:line="276" w:lineRule="auto"/>
        <w:jc w:val="right"/>
        <w:rPr>
          <w:rFonts w:cs="Calibri"/>
          <w:b/>
          <w:sz w:val="20"/>
          <w:szCs w:val="20"/>
        </w:rPr>
      </w:pPr>
      <w:r w:rsidRPr="00BF7664">
        <w:rPr>
          <w:rFonts w:cs="Calibri"/>
          <w:b/>
          <w:sz w:val="20"/>
          <w:szCs w:val="20"/>
        </w:rPr>
        <w:t>COI-ZAK.262.</w:t>
      </w:r>
      <w:r>
        <w:rPr>
          <w:rFonts w:cs="Calibri"/>
          <w:b/>
          <w:sz w:val="20"/>
          <w:szCs w:val="20"/>
        </w:rPr>
        <w:t>20</w:t>
      </w:r>
      <w:r w:rsidRPr="00BF7664">
        <w:rPr>
          <w:rFonts w:cs="Calibri"/>
          <w:b/>
          <w:sz w:val="20"/>
          <w:szCs w:val="20"/>
        </w:rPr>
        <w:t>.2022 – wzór oświadczenia</w:t>
      </w:r>
      <w:r w:rsidRPr="00BF7664">
        <w:rPr>
          <w:rStyle w:val="Odwoanieprzypisudolnego"/>
          <w:rFonts w:cs="Calibri"/>
          <w:b/>
          <w:sz w:val="20"/>
          <w:szCs w:val="20"/>
        </w:rPr>
        <w:footnoteReference w:id="37"/>
      </w:r>
    </w:p>
    <w:p w14:paraId="05EE7F2D" w14:textId="77777777" w:rsidR="00E567A5" w:rsidRPr="00F25FE8" w:rsidRDefault="00E567A5" w:rsidP="00E567A5">
      <w:pPr>
        <w:widowControl w:val="0"/>
        <w:suppressAutoHyphens/>
        <w:spacing w:line="276" w:lineRule="auto"/>
        <w:jc w:val="right"/>
        <w:rPr>
          <w:rFonts w:cs="Calibri"/>
          <w:sz w:val="20"/>
          <w:szCs w:val="20"/>
        </w:rPr>
      </w:pPr>
    </w:p>
    <w:p w14:paraId="29918EE8" w14:textId="77777777" w:rsidR="00E567A5" w:rsidRPr="00F25FE8" w:rsidRDefault="00E567A5" w:rsidP="00E567A5">
      <w:pPr>
        <w:spacing w:before="60" w:line="276" w:lineRule="auto"/>
        <w:ind w:left="4248" w:firstLine="708"/>
        <w:rPr>
          <w:sz w:val="20"/>
          <w:szCs w:val="20"/>
        </w:rPr>
      </w:pPr>
      <w:r w:rsidRPr="00F25FE8">
        <w:rPr>
          <w:b/>
          <w:sz w:val="20"/>
          <w:szCs w:val="20"/>
        </w:rPr>
        <w:t>Wykonawca:</w:t>
      </w:r>
      <w:r w:rsidRPr="00F25FE8">
        <w:rPr>
          <w:sz w:val="20"/>
          <w:szCs w:val="20"/>
        </w:rPr>
        <w:t xml:space="preserve">  </w:t>
      </w:r>
    </w:p>
    <w:p w14:paraId="50241E8A" w14:textId="77777777" w:rsidR="00E567A5" w:rsidRPr="00F25FE8" w:rsidRDefault="00E567A5" w:rsidP="00E567A5">
      <w:pPr>
        <w:spacing w:before="60" w:line="276" w:lineRule="auto"/>
        <w:ind w:left="4956"/>
        <w:rPr>
          <w:sz w:val="20"/>
          <w:szCs w:val="20"/>
        </w:rPr>
      </w:pPr>
      <w:r w:rsidRPr="00F25FE8">
        <w:rPr>
          <w:sz w:val="20"/>
          <w:szCs w:val="20"/>
        </w:rPr>
        <w:t>…</w:t>
      </w:r>
    </w:p>
    <w:p w14:paraId="14B4802F" w14:textId="77777777" w:rsidR="00E567A5" w:rsidRPr="00F25FE8" w:rsidRDefault="00E567A5" w:rsidP="00E567A5">
      <w:pPr>
        <w:spacing w:before="60" w:line="276" w:lineRule="auto"/>
        <w:ind w:left="4248" w:firstLine="708"/>
        <w:rPr>
          <w:sz w:val="20"/>
          <w:szCs w:val="20"/>
        </w:rPr>
      </w:pPr>
      <w:r w:rsidRPr="00F25FE8">
        <w:rPr>
          <w:sz w:val="20"/>
          <w:szCs w:val="20"/>
        </w:rPr>
        <w:t xml:space="preserve">reprezentowany przez: </w:t>
      </w:r>
    </w:p>
    <w:p w14:paraId="6BA63BB3" w14:textId="77777777" w:rsidR="00E567A5" w:rsidRPr="00F25FE8" w:rsidRDefault="00E567A5" w:rsidP="00E567A5">
      <w:pPr>
        <w:spacing w:before="60" w:line="276" w:lineRule="auto"/>
        <w:ind w:left="4248" w:firstLine="708"/>
        <w:rPr>
          <w:sz w:val="20"/>
          <w:szCs w:val="20"/>
        </w:rPr>
      </w:pPr>
      <w:r w:rsidRPr="00F25FE8">
        <w:rPr>
          <w:sz w:val="20"/>
          <w:szCs w:val="20"/>
        </w:rPr>
        <w:t>…</w:t>
      </w:r>
    </w:p>
    <w:p w14:paraId="634D3DCF" w14:textId="77777777" w:rsidR="00E567A5" w:rsidRPr="00F25FE8" w:rsidRDefault="00E567A5" w:rsidP="00E567A5">
      <w:pPr>
        <w:spacing w:before="60" w:line="276" w:lineRule="auto"/>
        <w:rPr>
          <w:b/>
          <w:sz w:val="20"/>
          <w:szCs w:val="20"/>
        </w:rPr>
      </w:pPr>
    </w:p>
    <w:p w14:paraId="25490ABD" w14:textId="77777777" w:rsidR="00E567A5" w:rsidRPr="00F25FE8" w:rsidRDefault="00E567A5" w:rsidP="00E567A5">
      <w:pPr>
        <w:spacing w:before="60" w:line="276" w:lineRule="auto"/>
        <w:jc w:val="center"/>
        <w:rPr>
          <w:b/>
          <w:sz w:val="20"/>
          <w:szCs w:val="20"/>
        </w:rPr>
      </w:pPr>
      <w:r w:rsidRPr="00F25FE8">
        <w:rPr>
          <w:b/>
          <w:sz w:val="20"/>
          <w:szCs w:val="20"/>
        </w:rPr>
        <w:t xml:space="preserve">Oświadczenie </w:t>
      </w:r>
    </w:p>
    <w:p w14:paraId="7E2DB4A5" w14:textId="77777777" w:rsidR="00E567A5" w:rsidRPr="00F25FE8" w:rsidRDefault="00E567A5" w:rsidP="00E567A5">
      <w:pPr>
        <w:spacing w:before="60" w:line="276" w:lineRule="auto"/>
        <w:jc w:val="center"/>
        <w:rPr>
          <w:b/>
          <w:sz w:val="20"/>
          <w:szCs w:val="20"/>
        </w:rPr>
      </w:pPr>
    </w:p>
    <w:p w14:paraId="3A7822CA" w14:textId="27E0040B" w:rsidR="00E567A5" w:rsidRPr="00F25FE8" w:rsidRDefault="00E567A5" w:rsidP="00E567A5">
      <w:pPr>
        <w:spacing w:before="60" w:line="276" w:lineRule="auto"/>
        <w:jc w:val="center"/>
        <w:rPr>
          <w:b/>
          <w:sz w:val="20"/>
          <w:szCs w:val="20"/>
        </w:rPr>
      </w:pPr>
      <w:r w:rsidRPr="00F25FE8">
        <w:rPr>
          <w:b/>
          <w:sz w:val="20"/>
          <w:szCs w:val="20"/>
        </w:rPr>
        <w:t xml:space="preserve">składane na podstawie art. 7 ust. 1 ustawy z dnia 13 kwietnia 2022 r. o szczególnych rozwiązaniach </w:t>
      </w:r>
      <w:r>
        <w:rPr>
          <w:b/>
          <w:sz w:val="20"/>
          <w:szCs w:val="20"/>
        </w:rPr>
        <w:br/>
      </w:r>
      <w:r w:rsidRPr="00F25FE8">
        <w:rPr>
          <w:b/>
          <w:sz w:val="20"/>
          <w:szCs w:val="20"/>
        </w:rPr>
        <w:t>w zakresie przeciwdziałania wspieraniu agresji na Ukrainę oraz służących ochronie bezpieczeństwa narodowego (Dz. U z 2022 r. poz. 835).</w:t>
      </w:r>
      <w:r w:rsidRPr="00F25FE8">
        <w:rPr>
          <w:rFonts w:cstheme="minorHAnsi"/>
          <w:b/>
          <w:sz w:val="20"/>
          <w:szCs w:val="20"/>
        </w:rPr>
        <w:t xml:space="preserve"> </w:t>
      </w:r>
    </w:p>
    <w:p w14:paraId="2DDB7B2C" w14:textId="77777777" w:rsidR="00E567A5" w:rsidRPr="00F25FE8" w:rsidRDefault="00E567A5" w:rsidP="00E567A5">
      <w:pPr>
        <w:spacing w:before="60" w:line="276" w:lineRule="auto"/>
        <w:rPr>
          <w:b/>
          <w:sz w:val="20"/>
          <w:szCs w:val="20"/>
        </w:rPr>
      </w:pPr>
    </w:p>
    <w:p w14:paraId="58110E04" w14:textId="6F1586C4" w:rsidR="00E567A5" w:rsidRDefault="00E567A5" w:rsidP="00E567A5">
      <w:pPr>
        <w:spacing w:before="60" w:line="276" w:lineRule="auto"/>
        <w:rPr>
          <w:sz w:val="20"/>
          <w:szCs w:val="20"/>
        </w:rPr>
      </w:pPr>
      <w:r w:rsidRPr="00F25FE8">
        <w:rPr>
          <w:b/>
          <w:sz w:val="20"/>
          <w:szCs w:val="20"/>
        </w:rPr>
        <w:t>dot.</w:t>
      </w:r>
      <w:r w:rsidRPr="00F25FE8">
        <w:rPr>
          <w:sz w:val="20"/>
          <w:szCs w:val="20"/>
        </w:rPr>
        <w:t xml:space="preserve"> postępowania o udzielenie zamówienia pn. </w:t>
      </w:r>
      <w:r w:rsidRPr="009653DA">
        <w:rPr>
          <w:sz w:val="20"/>
          <w:szCs w:val="20"/>
        </w:rPr>
        <w:t>„</w:t>
      </w:r>
      <w:r w:rsidRPr="00CB504E">
        <w:rPr>
          <w:rFonts w:asciiTheme="minorHAnsi" w:hAnsiTheme="minorHAnsi" w:cstheme="minorHAnsi"/>
          <w:b/>
          <w:bCs/>
          <w:sz w:val="20"/>
          <w:szCs w:val="20"/>
        </w:rPr>
        <w:t xml:space="preserve">Świadczenie usługi dostępu do sieci Internet i usługi </w:t>
      </w:r>
      <w:proofErr w:type="spellStart"/>
      <w:r w:rsidRPr="00CB504E">
        <w:rPr>
          <w:rFonts w:asciiTheme="minorHAnsi" w:hAnsiTheme="minorHAnsi" w:cstheme="minorHAnsi"/>
          <w:b/>
          <w:bCs/>
          <w:sz w:val="20"/>
          <w:szCs w:val="20"/>
        </w:rPr>
        <w:t>antyDDoS</w:t>
      </w:r>
      <w:proofErr w:type="spellEnd"/>
      <w:r w:rsidRPr="00CB504E">
        <w:rPr>
          <w:rFonts w:asciiTheme="minorHAnsi" w:hAnsiTheme="minorHAnsi" w:cstheme="minorHAnsi"/>
          <w:b/>
          <w:bCs/>
          <w:sz w:val="20"/>
          <w:szCs w:val="20"/>
        </w:rPr>
        <w:t xml:space="preserve"> przez 12 miesięcy</w:t>
      </w:r>
      <w:bookmarkStart w:id="3" w:name="_GoBack"/>
      <w:r w:rsidRPr="00D10A33">
        <w:rPr>
          <w:b/>
          <w:sz w:val="20"/>
          <w:szCs w:val="20"/>
        </w:rPr>
        <w:t>” - COI-ZAK.262.20.2022</w:t>
      </w:r>
      <w:bookmarkEnd w:id="3"/>
    </w:p>
    <w:p w14:paraId="215390CA" w14:textId="77777777" w:rsidR="00E567A5" w:rsidRPr="00F25FE8" w:rsidRDefault="00E567A5" w:rsidP="00E567A5">
      <w:pPr>
        <w:spacing w:before="60" w:line="276" w:lineRule="auto"/>
        <w:rPr>
          <w:sz w:val="20"/>
          <w:szCs w:val="20"/>
        </w:rPr>
      </w:pPr>
    </w:p>
    <w:p w14:paraId="1DE646FD" w14:textId="77777777" w:rsidR="00E567A5" w:rsidRPr="00F25FE8" w:rsidRDefault="00E567A5" w:rsidP="00E567A5">
      <w:pPr>
        <w:spacing w:before="60" w:line="276" w:lineRule="auto"/>
        <w:rPr>
          <w:sz w:val="20"/>
          <w:szCs w:val="20"/>
        </w:rPr>
      </w:pPr>
      <w:r w:rsidRPr="00F25FE8">
        <w:rPr>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 w brzmieniu:</w:t>
      </w:r>
    </w:p>
    <w:p w14:paraId="263E14D4" w14:textId="5807D0C4" w:rsidR="00E567A5" w:rsidRPr="00696716" w:rsidRDefault="00E567A5" w:rsidP="00E567A5">
      <w:pPr>
        <w:spacing w:before="60" w:line="276" w:lineRule="auto"/>
        <w:rPr>
          <w:i/>
          <w:sz w:val="20"/>
          <w:szCs w:val="20"/>
        </w:rPr>
      </w:pPr>
      <w:r w:rsidRPr="00F25FE8">
        <w:rPr>
          <w:i/>
          <w:sz w:val="20"/>
          <w:szCs w:val="20"/>
        </w:rPr>
        <w:t xml:space="preserve">„1. Z postępowania o udzielenie zamówienia publicznego lub konkursu prowadzonego na podstawie </w:t>
      </w:r>
      <w:hyperlink r:id="rId15" w:anchor="/document/18903829?cm=DOCUMENT" w:history="1">
        <w:r w:rsidRPr="00696716">
          <w:rPr>
            <w:rStyle w:val="Hipercze"/>
            <w:i/>
            <w:color w:val="auto"/>
            <w:sz w:val="20"/>
            <w:szCs w:val="20"/>
            <w:u w:val="none"/>
          </w:rPr>
          <w:t>ustawy</w:t>
        </w:r>
      </w:hyperlink>
      <w:r w:rsidRPr="00696716">
        <w:rPr>
          <w:i/>
          <w:sz w:val="20"/>
          <w:szCs w:val="20"/>
        </w:rPr>
        <w:t xml:space="preserve"> </w:t>
      </w:r>
      <w:r>
        <w:rPr>
          <w:i/>
          <w:sz w:val="20"/>
          <w:szCs w:val="20"/>
        </w:rPr>
        <w:br/>
      </w:r>
      <w:r w:rsidRPr="00696716">
        <w:rPr>
          <w:i/>
          <w:sz w:val="20"/>
          <w:szCs w:val="20"/>
        </w:rPr>
        <w:t>z dnia 11 września 2019 r. - Prawo zamówień publicznych wyklucza się:</w:t>
      </w:r>
    </w:p>
    <w:p w14:paraId="36B1D658" w14:textId="77777777" w:rsidR="00E567A5" w:rsidRPr="00696716" w:rsidRDefault="00E567A5" w:rsidP="00E567A5">
      <w:pPr>
        <w:spacing w:before="60" w:line="276" w:lineRule="auto"/>
        <w:ind w:firstLine="680"/>
        <w:rPr>
          <w:i/>
          <w:sz w:val="20"/>
          <w:szCs w:val="20"/>
        </w:rPr>
      </w:pPr>
      <w:r w:rsidRPr="00696716">
        <w:rPr>
          <w:i/>
          <w:sz w:val="20"/>
          <w:szCs w:val="20"/>
        </w:rPr>
        <w:t xml:space="preserve">1) wykonawcę oraz uczestnika konkursu wymienionego w wykazach określonych w </w:t>
      </w:r>
      <w:hyperlink r:id="rId16"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17"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wpisanego na listę na podstawie decyzji w sprawie wpisu na listę rozstrzygającej o zastosowaniu środka, o którym mowa w art. 1 pkt 3;</w:t>
      </w:r>
    </w:p>
    <w:p w14:paraId="5F78B2D4" w14:textId="55086911" w:rsidR="00E567A5" w:rsidRPr="00696716" w:rsidRDefault="00E567A5" w:rsidP="00E567A5">
      <w:pPr>
        <w:spacing w:before="60" w:line="276" w:lineRule="auto"/>
        <w:ind w:firstLine="680"/>
        <w:rPr>
          <w:i/>
          <w:sz w:val="20"/>
          <w:szCs w:val="20"/>
        </w:rPr>
      </w:pPr>
      <w:r w:rsidRPr="00696716">
        <w:rPr>
          <w:i/>
          <w:sz w:val="20"/>
          <w:szCs w:val="20"/>
        </w:rPr>
        <w:t xml:space="preserve">2) wykonawcę oraz uczestnika konkursu, którego beneficjentem rzeczywistym w rozumieniu </w:t>
      </w:r>
      <w:hyperlink r:id="rId18" w:anchor="/document/18708093?cm=DOCUMENT" w:history="1">
        <w:r w:rsidRPr="00696716">
          <w:rPr>
            <w:rStyle w:val="Hipercze"/>
            <w:i/>
            <w:color w:val="auto"/>
            <w:sz w:val="20"/>
            <w:szCs w:val="20"/>
            <w:u w:val="none"/>
          </w:rPr>
          <w:t>ustawy</w:t>
        </w:r>
      </w:hyperlink>
      <w:r w:rsidRPr="00696716">
        <w:rPr>
          <w:i/>
          <w:sz w:val="20"/>
          <w:szCs w:val="20"/>
        </w:rPr>
        <w:t xml:space="preserve"> </w:t>
      </w:r>
      <w:r>
        <w:rPr>
          <w:i/>
          <w:sz w:val="20"/>
          <w:szCs w:val="20"/>
        </w:rPr>
        <w:br/>
      </w:r>
      <w:r w:rsidRPr="00696716">
        <w:rPr>
          <w:i/>
          <w:sz w:val="20"/>
          <w:szCs w:val="20"/>
        </w:rPr>
        <w:t xml:space="preserve">z dnia 1 marca 2018 r. o przeciwdziałaniu praniu pieniędzy oraz finansowaniu terroryzmu (Dz. U. z 2022 r. poz. 593 i 655) jest osoba wymieniona w wykazach określonych w </w:t>
      </w:r>
      <w:hyperlink r:id="rId19"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20"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wpisana na listę lub będąca takim beneficjentem rzeczywistym od dnia 24 lutego 2022 r., o ile została wpisana na listę na podstawie decyzji w sprawie wpisu na listę rozstrzygającej o zastosowaniu środka, </w:t>
      </w:r>
      <w:r>
        <w:rPr>
          <w:i/>
          <w:sz w:val="20"/>
          <w:szCs w:val="20"/>
        </w:rPr>
        <w:br/>
      </w:r>
      <w:r w:rsidRPr="00696716">
        <w:rPr>
          <w:i/>
          <w:sz w:val="20"/>
          <w:szCs w:val="20"/>
        </w:rPr>
        <w:t>o którym mowa w art. 1 pkt 3;</w:t>
      </w:r>
    </w:p>
    <w:p w14:paraId="34714615" w14:textId="77777777" w:rsidR="00E567A5" w:rsidRPr="00696716" w:rsidRDefault="00E567A5" w:rsidP="00E567A5">
      <w:pPr>
        <w:spacing w:before="60" w:line="276" w:lineRule="auto"/>
        <w:ind w:firstLine="680"/>
        <w:rPr>
          <w:i/>
          <w:sz w:val="20"/>
          <w:szCs w:val="20"/>
        </w:rPr>
      </w:pPr>
      <w:r w:rsidRPr="00696716">
        <w:rPr>
          <w:i/>
          <w:sz w:val="20"/>
          <w:szCs w:val="20"/>
        </w:rPr>
        <w:t xml:space="preserve">3) wykonawcę oraz uczestnika konkursu, którego jednostką dominującą w rozumieniu </w:t>
      </w:r>
      <w:hyperlink r:id="rId21" w:anchor="/document/16796295?unitId=art(3)ust(1)pkt(37)&amp;cm=DOCUMENT" w:history="1">
        <w:r w:rsidRPr="00696716">
          <w:rPr>
            <w:rStyle w:val="Hipercze"/>
            <w:i/>
            <w:color w:val="auto"/>
            <w:sz w:val="20"/>
            <w:szCs w:val="20"/>
            <w:u w:val="none"/>
          </w:rPr>
          <w:t>art. 3 ust. 1 pkt 37</w:t>
        </w:r>
      </w:hyperlink>
      <w:r w:rsidRPr="00696716">
        <w:rPr>
          <w:i/>
          <w:sz w:val="20"/>
          <w:szCs w:val="20"/>
        </w:rPr>
        <w:t xml:space="preserve"> ustawy z dnia 29 września 1994 r. o rachunkowości (Dz. U. z 2021 r. poz. 217, 2105 i 2106) jest podmiot wymieniony w wykazach określonych w </w:t>
      </w:r>
      <w:hyperlink r:id="rId22"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23"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89A7003" w14:textId="77777777" w:rsidR="00E567A5" w:rsidRPr="00F25FE8" w:rsidRDefault="00E567A5" w:rsidP="00E567A5">
      <w:pPr>
        <w:spacing w:before="60" w:line="276" w:lineRule="auto"/>
        <w:rPr>
          <w:rFonts w:cstheme="minorHAnsi"/>
          <w:sz w:val="20"/>
          <w:szCs w:val="20"/>
        </w:rPr>
      </w:pPr>
    </w:p>
    <w:p w14:paraId="575190C5" w14:textId="77777777" w:rsidR="00E567A5" w:rsidRPr="006C48DB" w:rsidRDefault="00E567A5" w:rsidP="00CB504E">
      <w:pPr>
        <w:widowControl w:val="0"/>
        <w:suppressAutoHyphens/>
        <w:spacing w:line="276" w:lineRule="auto"/>
        <w:rPr>
          <w:rFonts w:asciiTheme="minorHAnsi" w:hAnsiTheme="minorHAnsi" w:cstheme="minorHAnsi"/>
          <w:szCs w:val="22"/>
        </w:rPr>
      </w:pPr>
    </w:p>
    <w:sectPr w:rsidR="00E567A5" w:rsidRPr="006C48DB" w:rsidSect="004D7248">
      <w:headerReference w:type="even" r:id="rId24"/>
      <w:footerReference w:type="even" r:id="rId25"/>
      <w:footerReference w:type="default" r:id="rId26"/>
      <w:pgSz w:w="11907" w:h="16840" w:code="9"/>
      <w:pgMar w:top="1418" w:right="1418" w:bottom="1418" w:left="1418" w:header="794" w:footer="737" w:gutter="0"/>
      <w:pgNumType w:start="5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2B653" w14:textId="77777777" w:rsidR="00673952" w:rsidRDefault="00673952" w:rsidP="00887F8A">
      <w:r>
        <w:separator/>
      </w:r>
    </w:p>
    <w:p w14:paraId="16B96F1D" w14:textId="77777777" w:rsidR="00673952" w:rsidRDefault="00673952" w:rsidP="00887F8A"/>
  </w:endnote>
  <w:endnote w:type="continuationSeparator" w:id="0">
    <w:p w14:paraId="07D104EC" w14:textId="77777777" w:rsidR="00673952" w:rsidRDefault="00673952" w:rsidP="00887F8A">
      <w:r>
        <w:continuationSeparator/>
      </w:r>
    </w:p>
    <w:p w14:paraId="78B676D2" w14:textId="77777777" w:rsidR="00673952" w:rsidRDefault="00673952" w:rsidP="00887F8A"/>
  </w:endnote>
  <w:endnote w:type="continuationNotice" w:id="1">
    <w:p w14:paraId="19F6976B" w14:textId="77777777" w:rsidR="00673952" w:rsidRDefault="00673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00"/>
    <w:family w:val="auto"/>
    <w:pitch w:val="default"/>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673952" w:rsidRDefault="006739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673952" w:rsidRDefault="0067395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7349" w14:textId="673095DF" w:rsidR="00673952" w:rsidRPr="006C48DB" w:rsidRDefault="00673952">
    <w:pPr>
      <w:pStyle w:val="Stopka"/>
      <w:jc w:val="right"/>
      <w:rPr>
        <w:rFonts w:ascii="Calibri" w:hAnsi="Calibri" w:cs="Calibri"/>
        <w:sz w:val="22"/>
      </w:rPr>
    </w:pPr>
  </w:p>
  <w:p w14:paraId="6CED1175" w14:textId="77777777" w:rsidR="00673952" w:rsidRDefault="006739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673952" w:rsidRDefault="006739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673952" w:rsidRDefault="00673952">
    <w:pPr>
      <w:pStyle w:val="Stopka"/>
      <w:ind w:right="360"/>
    </w:pPr>
  </w:p>
  <w:p w14:paraId="7D4912D9" w14:textId="77777777" w:rsidR="00673952" w:rsidRDefault="00673952"/>
  <w:p w14:paraId="77650119" w14:textId="77777777" w:rsidR="00673952" w:rsidRDefault="00673952"/>
  <w:p w14:paraId="78E80CFF" w14:textId="77777777" w:rsidR="00673952" w:rsidRDefault="00673952"/>
  <w:p w14:paraId="794788A5" w14:textId="77777777" w:rsidR="00673952" w:rsidRDefault="0067395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B005" w14:textId="7F4349E5" w:rsidR="00673952" w:rsidRPr="006C48DB" w:rsidRDefault="00673952">
    <w:pPr>
      <w:pStyle w:val="Stopka"/>
      <w:jc w:val="right"/>
      <w:rPr>
        <w:rFonts w:ascii="Calibri" w:hAnsi="Calibri" w:cs="Calibri"/>
        <w:sz w:val="22"/>
      </w:rPr>
    </w:pPr>
  </w:p>
  <w:p w14:paraId="740E6ED8" w14:textId="0C28C1B3" w:rsidR="00673952" w:rsidRDefault="00673952"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9223" w14:textId="77777777" w:rsidR="00673952" w:rsidRDefault="00673952" w:rsidP="00887F8A">
      <w:r>
        <w:separator/>
      </w:r>
    </w:p>
    <w:p w14:paraId="330B1584" w14:textId="77777777" w:rsidR="00673952" w:rsidRDefault="00673952" w:rsidP="00887F8A"/>
  </w:footnote>
  <w:footnote w:type="continuationSeparator" w:id="0">
    <w:p w14:paraId="3C2B8B64" w14:textId="77777777" w:rsidR="00673952" w:rsidRDefault="00673952" w:rsidP="00887F8A">
      <w:r>
        <w:continuationSeparator/>
      </w:r>
    </w:p>
    <w:p w14:paraId="6D8F5517" w14:textId="77777777" w:rsidR="00673952" w:rsidRDefault="00673952" w:rsidP="00887F8A"/>
  </w:footnote>
  <w:footnote w:type="continuationNotice" w:id="1">
    <w:p w14:paraId="210DC0D2" w14:textId="77777777" w:rsidR="00673952" w:rsidRDefault="00673952"/>
  </w:footnote>
  <w:footnote w:id="2">
    <w:p w14:paraId="29B6B52A" w14:textId="20D3D4B6" w:rsidR="00673952" w:rsidRPr="008D7177" w:rsidRDefault="00673952"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673952" w:rsidRPr="00164ED5" w:rsidRDefault="00673952"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C68F4F8" w14:textId="0F55B677" w:rsidR="00673952" w:rsidRPr="00D21578" w:rsidRDefault="00673952"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 xml:space="preserve">w </w:t>
      </w:r>
      <w:proofErr w:type="spellStart"/>
      <w:r w:rsidRPr="00D21578">
        <w:rPr>
          <w:rFonts w:ascii="Calibri" w:hAnsi="Calibri" w:cs="Calibri"/>
          <w:i/>
          <w:sz w:val="16"/>
          <w:szCs w:val="16"/>
          <w:lang w:val="pl-PL"/>
        </w:rPr>
        <w:t>tabelil</w:t>
      </w:r>
      <w:proofErr w:type="spellEnd"/>
      <w:r w:rsidRPr="00D21578">
        <w:rPr>
          <w:rFonts w:ascii="Calibri" w:hAnsi="Calibri" w:cs="Calibri"/>
          <w:i/>
          <w:sz w:val="16"/>
          <w:szCs w:val="16"/>
          <w:lang w:val="pl-PL"/>
        </w:rPr>
        <w:t xml:space="preserve">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5">
    <w:p w14:paraId="6DD7A702" w14:textId="4F10D637" w:rsidR="00673952" w:rsidRPr="00D21578" w:rsidRDefault="00673952"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6">
    <w:p w14:paraId="6099D7CA" w14:textId="72D6851D" w:rsidR="00673952" w:rsidRPr="00D21578" w:rsidRDefault="00673952"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7">
    <w:p w14:paraId="7B27F900" w14:textId="3D706A91" w:rsidR="00673952" w:rsidRPr="00AF2D8F" w:rsidRDefault="00673952"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8">
    <w:p w14:paraId="75819327" w14:textId="081E17F2" w:rsidR="00673952" w:rsidRPr="00AF2D8F" w:rsidRDefault="00673952"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9">
    <w:p w14:paraId="0BBFA3E4" w14:textId="4C0A436A" w:rsidR="00673952" w:rsidRPr="00F95D07" w:rsidRDefault="00673952">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0">
    <w:p w14:paraId="5CB9EFDA" w14:textId="3AFA8D40" w:rsidR="00673952" w:rsidRPr="002D19B2" w:rsidRDefault="00673952">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1">
    <w:p w14:paraId="34F718F6" w14:textId="32ECF453" w:rsidR="00673952" w:rsidRPr="00ED44E0" w:rsidRDefault="00673952"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2">
    <w:p w14:paraId="27D1AC0B" w14:textId="2AA4DD87" w:rsidR="00673952" w:rsidRPr="006D2054" w:rsidRDefault="00673952">
      <w:pPr>
        <w:pStyle w:val="Tekstprzypisudolnego"/>
        <w:rPr>
          <w:lang w:val="pl-PL"/>
        </w:rPr>
      </w:pPr>
      <w:r>
        <w:rPr>
          <w:rStyle w:val="Odwoanieprzypisudolnego"/>
        </w:rPr>
        <w:footnoteRef/>
      </w:r>
      <w:r>
        <w:t xml:space="preserve"> </w:t>
      </w:r>
      <w:r w:rsidRPr="006D2054">
        <w:rPr>
          <w:i/>
          <w:sz w:val="16"/>
        </w:rPr>
        <w:t>odpowiednio wypełnić TAK jeśli dotyczy;</w:t>
      </w:r>
    </w:p>
  </w:footnote>
  <w:footnote w:id="13">
    <w:p w14:paraId="47C22EA9" w14:textId="4DB552D3" w:rsidR="00673952" w:rsidRDefault="00673952">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673952" w:rsidRPr="00983104" w:rsidRDefault="00673952">
      <w:pPr>
        <w:pStyle w:val="Tekstprzypisudolnego"/>
        <w:rPr>
          <w:rFonts w:asciiTheme="minorHAnsi" w:hAnsiTheme="minorHAnsi" w:cstheme="minorHAnsi"/>
          <w:sz w:val="16"/>
          <w:szCs w:val="16"/>
          <w:lang w:val="pl-PL"/>
        </w:rPr>
      </w:pPr>
    </w:p>
  </w:footnote>
  <w:footnote w:id="14">
    <w:p w14:paraId="46AB9A9F" w14:textId="77777777" w:rsidR="00673952" w:rsidRPr="008D7177" w:rsidRDefault="00673952" w:rsidP="0046173A">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15">
    <w:p w14:paraId="4057AF56" w14:textId="77777777" w:rsidR="00673952" w:rsidRPr="00164ED5" w:rsidRDefault="00673952" w:rsidP="0046173A">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16">
    <w:p w14:paraId="7EEE4D75" w14:textId="77777777" w:rsidR="00673952" w:rsidRPr="00D21578" w:rsidRDefault="00673952" w:rsidP="0046173A">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 xml:space="preserve">w </w:t>
      </w:r>
      <w:proofErr w:type="spellStart"/>
      <w:r w:rsidRPr="00D21578">
        <w:rPr>
          <w:rFonts w:ascii="Calibri" w:hAnsi="Calibri" w:cs="Calibri"/>
          <w:i/>
          <w:sz w:val="16"/>
          <w:szCs w:val="16"/>
          <w:lang w:val="pl-PL"/>
        </w:rPr>
        <w:t>tabelil</w:t>
      </w:r>
      <w:proofErr w:type="spellEnd"/>
      <w:r w:rsidRPr="00D21578">
        <w:rPr>
          <w:rFonts w:ascii="Calibri" w:hAnsi="Calibri" w:cs="Calibri"/>
          <w:i/>
          <w:sz w:val="16"/>
          <w:szCs w:val="16"/>
          <w:lang w:val="pl-PL"/>
        </w:rPr>
        <w:t xml:space="preserve">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17">
    <w:p w14:paraId="171E6BD4" w14:textId="77777777" w:rsidR="00673952" w:rsidRPr="00D21578" w:rsidRDefault="00673952" w:rsidP="0046173A">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18">
    <w:p w14:paraId="051B7445" w14:textId="77777777" w:rsidR="00673952" w:rsidRPr="00D21578" w:rsidRDefault="00673952" w:rsidP="0046173A">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19">
    <w:p w14:paraId="09481CCA" w14:textId="77777777" w:rsidR="00673952" w:rsidRPr="00AF2D8F" w:rsidRDefault="00673952" w:rsidP="0046173A">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20">
    <w:p w14:paraId="2E851AD2" w14:textId="77777777" w:rsidR="00673952" w:rsidRPr="00AF2D8F" w:rsidRDefault="00673952" w:rsidP="0046173A">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21">
    <w:p w14:paraId="4362AEEC" w14:textId="77777777" w:rsidR="00673952" w:rsidRPr="00F95D07" w:rsidRDefault="00673952" w:rsidP="0046173A">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22">
    <w:p w14:paraId="3BDD7C43" w14:textId="77777777" w:rsidR="00673952" w:rsidRPr="002D19B2" w:rsidRDefault="00673952" w:rsidP="0046173A">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23">
    <w:p w14:paraId="3AF4D8BA" w14:textId="77777777" w:rsidR="00673952" w:rsidRPr="00ED44E0" w:rsidRDefault="00673952" w:rsidP="0046173A">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24">
    <w:p w14:paraId="598824F1" w14:textId="77777777" w:rsidR="00673952" w:rsidRPr="006D2054" w:rsidRDefault="00673952" w:rsidP="006D2054">
      <w:pPr>
        <w:pStyle w:val="Tekstprzypisudolnego"/>
        <w:rPr>
          <w:lang w:val="pl-PL"/>
        </w:rPr>
      </w:pPr>
      <w:r>
        <w:rPr>
          <w:rStyle w:val="Odwoanieprzypisudolnego"/>
        </w:rPr>
        <w:footnoteRef/>
      </w:r>
      <w:r>
        <w:t xml:space="preserve"> </w:t>
      </w:r>
      <w:r w:rsidRPr="006D2054">
        <w:rPr>
          <w:i/>
          <w:sz w:val="16"/>
        </w:rPr>
        <w:t>odpowiednio wypełnić TAK jeśli dotyczy;</w:t>
      </w:r>
    </w:p>
  </w:footnote>
  <w:footnote w:id="25">
    <w:p w14:paraId="5E2B2EDC" w14:textId="77777777" w:rsidR="00673952" w:rsidRDefault="00673952" w:rsidP="0046173A">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39B19F37" w14:textId="77777777" w:rsidR="00673952" w:rsidRPr="00983104" w:rsidRDefault="00673952" w:rsidP="0046173A">
      <w:pPr>
        <w:pStyle w:val="Tekstprzypisudolnego"/>
        <w:rPr>
          <w:rFonts w:asciiTheme="minorHAnsi" w:hAnsiTheme="minorHAnsi" w:cstheme="minorHAnsi"/>
          <w:sz w:val="16"/>
          <w:szCs w:val="16"/>
          <w:lang w:val="pl-PL"/>
        </w:rPr>
      </w:pPr>
    </w:p>
  </w:footnote>
  <w:footnote w:id="26">
    <w:p w14:paraId="0E7A7FCB" w14:textId="77777777" w:rsidR="00673952" w:rsidRPr="00F4645B" w:rsidRDefault="00673952" w:rsidP="009E1CD4">
      <w:pPr>
        <w:pStyle w:val="Tekstprzypisudolnego"/>
        <w:rPr>
          <w:lang w:val="pl-PL"/>
        </w:rPr>
      </w:pPr>
      <w:r>
        <w:rPr>
          <w:rStyle w:val="Odwoanieprzypisudolnego"/>
        </w:rPr>
        <w:footnoteRef/>
      </w:r>
      <w:r>
        <w:t xml:space="preserve"> </w:t>
      </w:r>
      <w:r>
        <w:rPr>
          <w:i/>
          <w:sz w:val="16"/>
          <w:szCs w:val="16"/>
          <w:lang w:val="pl-PL"/>
        </w:rPr>
        <w:t>Zaz</w:t>
      </w:r>
      <w:r w:rsidRPr="00F4645B">
        <w:rPr>
          <w:i/>
          <w:sz w:val="16"/>
          <w:szCs w:val="16"/>
          <w:lang w:val="pl-PL"/>
        </w:rPr>
        <w:t>naczyć kwadrat</w:t>
      </w:r>
      <w:r>
        <w:rPr>
          <w:i/>
          <w:sz w:val="16"/>
          <w:szCs w:val="16"/>
          <w:lang w:val="pl-PL"/>
        </w:rPr>
        <w:t>, który znajduje zastosowanie</w:t>
      </w:r>
      <w:r w:rsidRPr="00F4645B">
        <w:rPr>
          <w:i/>
          <w:sz w:val="16"/>
          <w:szCs w:val="16"/>
          <w:lang w:val="pl-PL"/>
        </w:rPr>
        <w:t>.</w:t>
      </w:r>
    </w:p>
  </w:footnote>
  <w:footnote w:id="27">
    <w:p w14:paraId="0C855602" w14:textId="77777777" w:rsidR="00673952" w:rsidRPr="00EB5939" w:rsidRDefault="00673952" w:rsidP="009E1CD4">
      <w:pPr>
        <w:pStyle w:val="Tekstprzypisudolnego"/>
        <w:rPr>
          <w:lang w:val="pl-PL"/>
        </w:rPr>
      </w:pPr>
      <w:r>
        <w:rPr>
          <w:rStyle w:val="Odwoanieprzypisudolnego"/>
        </w:rPr>
        <w:footnoteRef/>
      </w:r>
      <w:r>
        <w:t xml:space="preserve"> </w:t>
      </w:r>
      <w:r w:rsidRPr="000E71B1">
        <w:rPr>
          <w:i/>
          <w:sz w:val="16"/>
          <w:szCs w:val="16"/>
          <w:lang w:val="pl-PL"/>
        </w:rPr>
        <w:t xml:space="preserve">Wypełnia Wykonawca, </w:t>
      </w:r>
      <w:r>
        <w:rPr>
          <w:i/>
          <w:sz w:val="16"/>
          <w:szCs w:val="16"/>
          <w:lang w:val="pl-PL"/>
        </w:rPr>
        <w:t>wobec którego zachodzą podstawy wykluczenia</w:t>
      </w:r>
      <w:r w:rsidRPr="000E71B1">
        <w:rPr>
          <w:i/>
          <w:sz w:val="16"/>
          <w:szCs w:val="16"/>
          <w:lang w:val="pl-PL"/>
        </w:rPr>
        <w:t xml:space="preserve">. </w:t>
      </w:r>
    </w:p>
  </w:footnote>
  <w:footnote w:id="28">
    <w:p w14:paraId="7241343C" w14:textId="77777777" w:rsidR="00673952" w:rsidRPr="00246F73" w:rsidRDefault="00673952" w:rsidP="009E1CD4">
      <w:pPr>
        <w:pStyle w:val="Tekstprzypisudolnego"/>
        <w:rPr>
          <w:i/>
          <w:sz w:val="16"/>
          <w:szCs w:val="16"/>
          <w:lang w:val="pl-PL"/>
        </w:rPr>
      </w:pPr>
      <w:r>
        <w:rPr>
          <w:rStyle w:val="Odwoanieprzypisudolnego"/>
        </w:rPr>
        <w:footnoteRef/>
      </w:r>
      <w:r>
        <w:t xml:space="preserve"> </w:t>
      </w:r>
      <w:r>
        <w:rPr>
          <w:i/>
          <w:sz w:val="16"/>
          <w:szCs w:val="16"/>
          <w:lang w:val="pl-PL"/>
        </w:rPr>
        <w:t>N</w:t>
      </w:r>
      <w:proofErr w:type="spellStart"/>
      <w:r w:rsidRPr="00246F73">
        <w:rPr>
          <w:i/>
          <w:sz w:val="16"/>
          <w:szCs w:val="16"/>
        </w:rPr>
        <w:t>ależy</w:t>
      </w:r>
      <w:proofErr w:type="spellEnd"/>
      <w:r w:rsidRPr="00246F73">
        <w:rPr>
          <w:i/>
          <w:sz w:val="16"/>
          <w:szCs w:val="16"/>
        </w:rPr>
        <w:t xml:space="preserve"> zaznaczyć kwadrat z właściwym punktem </w:t>
      </w:r>
      <w:r>
        <w:rPr>
          <w:i/>
          <w:sz w:val="16"/>
          <w:szCs w:val="16"/>
          <w:lang w:val="pl-PL"/>
        </w:rPr>
        <w:t>SWZ.</w:t>
      </w:r>
    </w:p>
  </w:footnote>
  <w:footnote w:id="29">
    <w:p w14:paraId="4A7DD3C3" w14:textId="77777777" w:rsidR="00673952" w:rsidRPr="00671CB0" w:rsidRDefault="00673952" w:rsidP="009E1CD4">
      <w:pPr>
        <w:pStyle w:val="Tekstprzypisudolnego"/>
        <w:rPr>
          <w:i/>
          <w:sz w:val="16"/>
          <w:lang w:val="pl-PL"/>
        </w:rPr>
      </w:pPr>
      <w:r>
        <w:rPr>
          <w:rStyle w:val="Odwoanieprzypisudolnego"/>
        </w:rPr>
        <w:footnoteRef/>
      </w:r>
      <w:r>
        <w:t xml:space="preserve"> </w:t>
      </w:r>
      <w:r w:rsidRPr="007601F8">
        <w:rPr>
          <w:i/>
          <w:sz w:val="16"/>
          <w:szCs w:val="16"/>
          <w:lang w:val="pl-PL"/>
        </w:rPr>
        <w:t>Zgodnie z art. 122 ustawy Pzp</w:t>
      </w:r>
      <w:r>
        <w:rPr>
          <w:i/>
          <w:sz w:val="16"/>
          <w:szCs w:val="16"/>
          <w:lang w:val="pl-PL"/>
        </w:rPr>
        <w:t>:</w:t>
      </w:r>
      <w:r w:rsidRPr="007601F8">
        <w:rPr>
          <w:i/>
          <w:sz w:val="16"/>
          <w:szCs w:val="16"/>
          <w:lang w:val="pl-PL"/>
        </w:rPr>
        <w:t xml:space="preserve"> </w:t>
      </w:r>
      <w:r>
        <w:rPr>
          <w:i/>
          <w:sz w:val="16"/>
          <w:szCs w:val="16"/>
          <w:lang w:val="pl-PL"/>
        </w:rPr>
        <w:t>j</w:t>
      </w:r>
      <w:proofErr w:type="spellStart"/>
      <w:r w:rsidRPr="007601F8">
        <w:rPr>
          <w:i/>
          <w:sz w:val="16"/>
          <w:szCs w:val="16"/>
        </w:rPr>
        <w:t>eżeli</w:t>
      </w:r>
      <w:proofErr w:type="spellEnd"/>
      <w:r w:rsidRPr="007601F8">
        <w:rPr>
          <w:i/>
          <w:sz w:val="16"/>
          <w:szCs w:val="16"/>
        </w:rPr>
        <w:t xml:space="preserve"> zdolności techniczne lub zawodowe  podmiotu</w:t>
      </w:r>
      <w:r w:rsidRPr="007601F8">
        <w:rPr>
          <w:i/>
          <w:sz w:val="16"/>
          <w:szCs w:val="16"/>
          <w:lang w:val="pl-PL"/>
        </w:rPr>
        <w:t xml:space="preserve"> </w:t>
      </w:r>
      <w:r w:rsidRPr="007601F8">
        <w:rPr>
          <w:i/>
          <w:sz w:val="16"/>
          <w:szCs w:val="16"/>
        </w:rPr>
        <w:t>udostępniającego zasoby nie potwierdzają spełniania przez wykonawcę waru</w:t>
      </w:r>
      <w:r w:rsidRPr="007601F8">
        <w:rPr>
          <w:i/>
          <w:sz w:val="16"/>
        </w:rPr>
        <w:t>nków udziału w</w:t>
      </w:r>
      <w:r>
        <w:rPr>
          <w:i/>
          <w:sz w:val="16"/>
          <w:lang w:val="pl-PL"/>
        </w:rPr>
        <w:t xml:space="preserve"> </w:t>
      </w:r>
      <w:r w:rsidRPr="007601F8">
        <w:rPr>
          <w:i/>
          <w:sz w:val="16"/>
        </w:rPr>
        <w:t>postępowaniu lub zachodzą wobec tego podmiotu podstawy wykluczenia, zamawiający żąda,</w:t>
      </w:r>
      <w:r>
        <w:rPr>
          <w:i/>
          <w:sz w:val="16"/>
          <w:lang w:val="pl-PL"/>
        </w:rPr>
        <w:t xml:space="preserve"> </w:t>
      </w:r>
      <w:r w:rsidRPr="007601F8">
        <w:rPr>
          <w:i/>
          <w:sz w:val="16"/>
        </w:rPr>
        <w:t>aby wykonawca w terminie określonym przez zamawiającego zastąpił ten podmiot innym</w:t>
      </w:r>
      <w:r>
        <w:rPr>
          <w:i/>
          <w:sz w:val="16"/>
          <w:lang w:val="pl-PL"/>
        </w:rPr>
        <w:t xml:space="preserve"> </w:t>
      </w:r>
      <w:r w:rsidRPr="007601F8">
        <w:rPr>
          <w:i/>
          <w:sz w:val="16"/>
        </w:rPr>
        <w:t>podmiotem lub podmiotami albo wykazał, że samodzielnie spełnia warunki udziału w</w:t>
      </w:r>
      <w:r>
        <w:rPr>
          <w:i/>
          <w:sz w:val="16"/>
          <w:lang w:val="pl-PL"/>
        </w:rPr>
        <w:t xml:space="preserve"> </w:t>
      </w:r>
      <w:r w:rsidRPr="007601F8">
        <w:rPr>
          <w:i/>
          <w:sz w:val="16"/>
        </w:rPr>
        <w:t>postępowaniu.</w:t>
      </w:r>
    </w:p>
  </w:footnote>
  <w:footnote w:id="30">
    <w:p w14:paraId="24B5E8C3" w14:textId="468D8B17" w:rsidR="00673952" w:rsidRPr="0053405E" w:rsidRDefault="00673952">
      <w:pPr>
        <w:pStyle w:val="Tekstprzypisudolnego"/>
        <w:rPr>
          <w:rFonts w:asciiTheme="minorHAnsi" w:hAnsiTheme="minorHAnsi" w:cstheme="minorHAnsi"/>
          <w:i/>
          <w:sz w:val="16"/>
          <w:szCs w:val="18"/>
          <w:lang w:val="pl-PL"/>
        </w:rPr>
      </w:pPr>
      <w:r w:rsidRPr="0053405E">
        <w:rPr>
          <w:rStyle w:val="Odwoanieprzypisudolnego"/>
          <w:rFonts w:asciiTheme="minorHAnsi" w:hAnsiTheme="minorHAnsi" w:cstheme="minorHAnsi"/>
          <w:i/>
          <w:sz w:val="16"/>
          <w:szCs w:val="18"/>
        </w:rPr>
        <w:footnoteRef/>
      </w:r>
      <w:r w:rsidRPr="0053405E">
        <w:rPr>
          <w:rFonts w:asciiTheme="minorHAnsi" w:hAnsiTheme="minorHAnsi" w:cstheme="minorHAnsi"/>
          <w:i/>
          <w:sz w:val="16"/>
          <w:szCs w:val="18"/>
        </w:rPr>
        <w:t xml:space="preserve"> </w:t>
      </w:r>
      <w:r w:rsidRPr="0053405E">
        <w:rPr>
          <w:rFonts w:asciiTheme="minorHAnsi" w:hAnsiTheme="minorHAnsi" w:cstheme="minorHAnsi"/>
          <w:i/>
          <w:sz w:val="16"/>
          <w:szCs w:val="18"/>
          <w:lang w:val="pl-PL"/>
        </w:rPr>
        <w:t>p</w:t>
      </w:r>
      <w:r w:rsidRPr="0053405E">
        <w:rPr>
          <w:rFonts w:ascii="Calibri" w:hAnsi="Calibri" w:cs="Calibri"/>
          <w:i/>
          <w:sz w:val="16"/>
          <w:szCs w:val="16"/>
          <w:lang w:val="pl-PL" w:eastAsia="pl-PL"/>
        </w:rPr>
        <w:t>odać zakres dostępnych Wykonawcy zasobów;</w:t>
      </w:r>
    </w:p>
  </w:footnote>
  <w:footnote w:id="31">
    <w:p w14:paraId="35A35C67" w14:textId="70F354F4" w:rsidR="00673952" w:rsidRPr="0053405E" w:rsidRDefault="00673952" w:rsidP="00F6599B">
      <w:pPr>
        <w:widowControl w:val="0"/>
        <w:suppressAutoHyphens/>
        <w:spacing w:line="276" w:lineRule="auto"/>
        <w:rPr>
          <w:rFonts w:cs="Calibri"/>
          <w:i/>
          <w:sz w:val="16"/>
          <w:szCs w:val="16"/>
        </w:rPr>
      </w:pPr>
      <w:r w:rsidRPr="0053405E">
        <w:rPr>
          <w:rStyle w:val="Odwoanieprzypisudolnego"/>
          <w:rFonts w:cs="Calibri"/>
          <w:i/>
          <w:sz w:val="16"/>
          <w:szCs w:val="16"/>
        </w:rPr>
        <w:footnoteRef/>
      </w:r>
      <w:r w:rsidRPr="0053405E">
        <w:rPr>
          <w:rFonts w:cs="Calibri"/>
          <w:i/>
          <w:sz w:val="16"/>
          <w:szCs w:val="16"/>
        </w:rPr>
        <w:t xml:space="preserve"> uzupełnić opisując sposób wykorzystania zasobów przy wykonywaniu zamówienia, np. podwykonawstwo;</w:t>
      </w:r>
    </w:p>
  </w:footnote>
  <w:footnote w:id="32">
    <w:p w14:paraId="54D2ED9A" w14:textId="57CDCC02" w:rsidR="00673952" w:rsidRPr="0053405E" w:rsidRDefault="00673952" w:rsidP="0064243B">
      <w:pPr>
        <w:widowControl w:val="0"/>
        <w:suppressAutoHyphens/>
        <w:spacing w:line="276" w:lineRule="auto"/>
        <w:rPr>
          <w:rFonts w:cs="Calibri"/>
          <w:i/>
          <w:sz w:val="16"/>
          <w:szCs w:val="16"/>
        </w:rPr>
      </w:pPr>
      <w:r w:rsidRPr="0053405E">
        <w:rPr>
          <w:rStyle w:val="Odwoanieprzypisudolnego"/>
          <w:rFonts w:cs="Calibri"/>
          <w:i/>
          <w:sz w:val="16"/>
          <w:szCs w:val="16"/>
        </w:rPr>
        <w:footnoteRef/>
      </w:r>
      <w:r w:rsidRPr="0053405E">
        <w:rPr>
          <w:rFonts w:cs="Calibri"/>
          <w:i/>
          <w:sz w:val="16"/>
          <w:szCs w:val="16"/>
        </w:rPr>
        <w:t xml:space="preserve"> uzupełnić opisując okres wykorzystania zasobów przy wykonywaniu zamówienia;</w:t>
      </w:r>
    </w:p>
  </w:footnote>
  <w:footnote w:id="33">
    <w:p w14:paraId="66F0E1CD" w14:textId="77777777" w:rsidR="00673952" w:rsidRPr="0053405E" w:rsidRDefault="00673952" w:rsidP="0064243B">
      <w:pPr>
        <w:widowControl w:val="0"/>
        <w:suppressAutoHyphens/>
        <w:spacing w:line="276" w:lineRule="auto"/>
        <w:rPr>
          <w:sz w:val="20"/>
        </w:rPr>
      </w:pPr>
      <w:r w:rsidRPr="0053405E">
        <w:rPr>
          <w:rStyle w:val="Odwoanieprzypisudolnego"/>
          <w:sz w:val="16"/>
          <w:szCs w:val="16"/>
        </w:rPr>
        <w:footnoteRef/>
      </w:r>
      <w:r w:rsidRPr="0053405E">
        <w:rPr>
          <w:sz w:val="16"/>
          <w:szCs w:val="16"/>
        </w:rPr>
        <w:t xml:space="preserve"> </w:t>
      </w:r>
      <w:r w:rsidRPr="0053405E">
        <w:rPr>
          <w:rFonts w:asciiTheme="minorHAnsi" w:hAnsiTheme="minorHAnsi" w:cstheme="minorHAnsi"/>
          <w:i/>
          <w:sz w:val="16"/>
          <w:szCs w:val="16"/>
        </w:rPr>
        <w:t>uzupełnić informację, czy podmiot będzie realizował usługi, których wskazane zdolności dotyczą;</w:t>
      </w:r>
    </w:p>
  </w:footnote>
  <w:footnote w:id="34">
    <w:p w14:paraId="5C1A851F" w14:textId="16316147" w:rsidR="00673952" w:rsidRPr="004D7248" w:rsidRDefault="00673952" w:rsidP="00F6599B">
      <w:pPr>
        <w:widowControl w:val="0"/>
        <w:suppressAutoHyphens/>
        <w:spacing w:line="276" w:lineRule="auto"/>
        <w:rPr>
          <w:rFonts w:cs="Calibri"/>
          <w:i/>
          <w:iCs/>
          <w:sz w:val="18"/>
          <w:szCs w:val="16"/>
        </w:rPr>
      </w:pPr>
      <w:r w:rsidRPr="0053405E">
        <w:rPr>
          <w:rStyle w:val="Odwoanieprzypisudolnego"/>
          <w:rFonts w:cs="Calibri"/>
          <w:i/>
          <w:sz w:val="16"/>
          <w:szCs w:val="16"/>
        </w:rPr>
        <w:footnoteRef/>
      </w:r>
      <w:r w:rsidRPr="0053405E">
        <w:rPr>
          <w:rFonts w:cs="Calibri"/>
          <w:i/>
          <w:sz w:val="16"/>
          <w:szCs w:val="16"/>
        </w:rPr>
        <w:t xml:space="preserve"> uzupełnić wpisując zakres udziału przy wykonywaniu zamówienia;</w:t>
      </w:r>
    </w:p>
  </w:footnote>
  <w:footnote w:id="35">
    <w:p w14:paraId="4A998D6A" w14:textId="701EFD67" w:rsidR="00673952" w:rsidRPr="00475626" w:rsidRDefault="00673952"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274</w:t>
      </w:r>
      <w:r>
        <w:rPr>
          <w:rFonts w:ascii="Calibri" w:eastAsia="Arial Unicode MS" w:hAnsi="Calibri" w:cs="Calibri"/>
          <w:b/>
          <w:i/>
          <w:sz w:val="18"/>
          <w:szCs w:val="18"/>
        </w:rPr>
        <w:t xml:space="preserve">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 w:id="36">
    <w:p w14:paraId="57C821DE" w14:textId="77777777" w:rsidR="00E567A5" w:rsidRPr="00FC3FF0" w:rsidRDefault="00E567A5" w:rsidP="00E567A5">
      <w:pPr>
        <w:pStyle w:val="Tekstprzypisudolnego"/>
        <w:rPr>
          <w:rFonts w:ascii="Calibri" w:hAnsi="Calibri" w:cs="Calibri"/>
          <w:i/>
          <w:sz w:val="16"/>
          <w:szCs w:val="16"/>
          <w:lang w:val="pl-PL"/>
        </w:rPr>
      </w:pPr>
      <w:r w:rsidRPr="00FC3FF0">
        <w:rPr>
          <w:rStyle w:val="Odwoanieprzypisudolnego"/>
          <w:rFonts w:ascii="Calibri" w:hAnsi="Calibri" w:cs="Calibri"/>
          <w:i/>
          <w:sz w:val="16"/>
          <w:szCs w:val="16"/>
        </w:rPr>
        <w:footnoteRef/>
      </w:r>
      <w:r w:rsidRPr="00FC3FF0">
        <w:rPr>
          <w:rFonts w:ascii="Calibri" w:hAnsi="Calibri" w:cs="Calibri"/>
          <w:b/>
          <w:i/>
          <w:sz w:val="16"/>
          <w:szCs w:val="16"/>
        </w:rPr>
        <w:t xml:space="preserve"> </w:t>
      </w:r>
      <w:r w:rsidRPr="00FC3FF0">
        <w:rPr>
          <w:rFonts w:ascii="Calibri" w:hAnsi="Calibri" w:cs="Calibri"/>
          <w:b/>
          <w:i/>
          <w:sz w:val="16"/>
          <w:szCs w:val="16"/>
          <w:lang w:val="pl-PL"/>
        </w:rPr>
        <w:t>niniejszy dokument należy złożyć w odpowiedzi na wezwanie.</w:t>
      </w:r>
      <w:r w:rsidRPr="00FC3FF0">
        <w:rPr>
          <w:rFonts w:ascii="Calibri" w:hAnsi="Calibri" w:cs="Calibri"/>
          <w:i/>
          <w:sz w:val="16"/>
          <w:szCs w:val="16"/>
          <w:lang w:val="pl-PL"/>
        </w:rPr>
        <w:t xml:space="preserve"> </w:t>
      </w:r>
    </w:p>
  </w:footnote>
  <w:footnote w:id="37">
    <w:p w14:paraId="33C82860" w14:textId="77777777" w:rsidR="00E567A5" w:rsidRPr="00F25FE8" w:rsidRDefault="00E567A5" w:rsidP="00E567A5">
      <w:pPr>
        <w:pStyle w:val="Tekstprzypisudolnego"/>
        <w:rPr>
          <w:lang w:val="pl-PL"/>
        </w:rPr>
      </w:pPr>
      <w:r>
        <w:rPr>
          <w:rStyle w:val="Odwoanieprzypisudolnego"/>
        </w:rPr>
        <w:footnoteRef/>
      </w:r>
      <w:r>
        <w:t xml:space="preserve"> </w:t>
      </w:r>
      <w:r w:rsidRPr="00F25FE8">
        <w:rPr>
          <w:rFonts w:ascii="Calibri" w:hAnsi="Calibri" w:cs="Calibri"/>
          <w:b/>
          <w:i/>
          <w:sz w:val="16"/>
          <w:szCs w:val="16"/>
          <w:lang w:val="pl-PL"/>
        </w:rPr>
        <w:t>Niniejszy dokument należy złożyć wraz z ofertą</w:t>
      </w:r>
      <w:r>
        <w:rPr>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673952" w:rsidRPr="00DE628C" w:rsidRDefault="00D10A33"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69.2pt;margin-top:-78.9pt;width:595.2pt;height:859.6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673952" w:rsidRDefault="00673952">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673952" w:rsidRDefault="0067395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673952" w:rsidRDefault="00673952">
    <w:pPr>
      <w:pStyle w:val="Nagwek"/>
    </w:pPr>
  </w:p>
  <w:p w14:paraId="69C9C6C2" w14:textId="77777777" w:rsidR="00673952" w:rsidRDefault="00673952"/>
  <w:p w14:paraId="7CDAEEB1" w14:textId="77777777" w:rsidR="00673952" w:rsidRDefault="00673952"/>
  <w:p w14:paraId="760403EB" w14:textId="77777777" w:rsidR="00673952" w:rsidRDefault="00673952"/>
  <w:p w14:paraId="131745E3" w14:textId="77777777" w:rsidR="00673952" w:rsidRDefault="006739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B83419D"/>
    <w:multiLevelType w:val="multilevel"/>
    <w:tmpl w:val="B11AC79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165A86"/>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CBD6662"/>
    <w:multiLevelType w:val="hybridMultilevel"/>
    <w:tmpl w:val="A144147C"/>
    <w:lvl w:ilvl="0" w:tplc="2992464C">
      <w:start w:val="1"/>
      <w:numFmt w:val="decimal"/>
      <w:lvlText w:val="%1)"/>
      <w:lvlJc w:val="left"/>
      <w:pPr>
        <w:ind w:left="720" w:hanging="360"/>
      </w:pPr>
      <w:rPr>
        <w:rFonts w:ascii="Calibri"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75D64"/>
    <w:multiLevelType w:val="hybridMultilevel"/>
    <w:tmpl w:val="1788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7" w15:restartNumberingAfterBreak="0">
    <w:nsid w:val="198E233E"/>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57264"/>
    <w:multiLevelType w:val="multilevel"/>
    <w:tmpl w:val="64B035E0"/>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DF96B8A"/>
    <w:multiLevelType w:val="hybridMultilevel"/>
    <w:tmpl w:val="AD204E42"/>
    <w:lvl w:ilvl="0" w:tplc="04150009">
      <w:start w:val="1"/>
      <w:numFmt w:val="bullet"/>
      <w:lvlText w:val=""/>
      <w:lvlJc w:val="left"/>
      <w:pPr>
        <w:ind w:left="2359" w:hanging="360"/>
      </w:pPr>
      <w:rPr>
        <w:rFonts w:ascii="Wingdings" w:hAnsi="Wingdings" w:hint="default"/>
      </w:rPr>
    </w:lvl>
    <w:lvl w:ilvl="1" w:tplc="04150003" w:tentative="1">
      <w:start w:val="1"/>
      <w:numFmt w:val="bullet"/>
      <w:lvlText w:val="o"/>
      <w:lvlJc w:val="left"/>
      <w:pPr>
        <w:ind w:left="307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4519" w:hanging="360"/>
      </w:pPr>
      <w:rPr>
        <w:rFonts w:ascii="Symbol" w:hAnsi="Symbol" w:hint="default"/>
      </w:rPr>
    </w:lvl>
    <w:lvl w:ilvl="4" w:tplc="04150003" w:tentative="1">
      <w:start w:val="1"/>
      <w:numFmt w:val="bullet"/>
      <w:lvlText w:val="o"/>
      <w:lvlJc w:val="left"/>
      <w:pPr>
        <w:ind w:left="5239" w:hanging="360"/>
      </w:pPr>
      <w:rPr>
        <w:rFonts w:ascii="Courier New" w:hAnsi="Courier New" w:cs="Courier New" w:hint="default"/>
      </w:rPr>
    </w:lvl>
    <w:lvl w:ilvl="5" w:tplc="04150005" w:tentative="1">
      <w:start w:val="1"/>
      <w:numFmt w:val="bullet"/>
      <w:lvlText w:val=""/>
      <w:lvlJc w:val="left"/>
      <w:pPr>
        <w:ind w:left="5959" w:hanging="360"/>
      </w:pPr>
      <w:rPr>
        <w:rFonts w:ascii="Wingdings" w:hAnsi="Wingdings" w:hint="default"/>
      </w:rPr>
    </w:lvl>
    <w:lvl w:ilvl="6" w:tplc="04150001" w:tentative="1">
      <w:start w:val="1"/>
      <w:numFmt w:val="bullet"/>
      <w:lvlText w:val=""/>
      <w:lvlJc w:val="left"/>
      <w:pPr>
        <w:ind w:left="6679" w:hanging="360"/>
      </w:pPr>
      <w:rPr>
        <w:rFonts w:ascii="Symbol" w:hAnsi="Symbol" w:hint="default"/>
      </w:rPr>
    </w:lvl>
    <w:lvl w:ilvl="7" w:tplc="04150003" w:tentative="1">
      <w:start w:val="1"/>
      <w:numFmt w:val="bullet"/>
      <w:lvlText w:val="o"/>
      <w:lvlJc w:val="left"/>
      <w:pPr>
        <w:ind w:left="7399" w:hanging="360"/>
      </w:pPr>
      <w:rPr>
        <w:rFonts w:ascii="Courier New" w:hAnsi="Courier New" w:cs="Courier New" w:hint="default"/>
      </w:rPr>
    </w:lvl>
    <w:lvl w:ilvl="8" w:tplc="04150005" w:tentative="1">
      <w:start w:val="1"/>
      <w:numFmt w:val="bullet"/>
      <w:lvlText w:val=""/>
      <w:lvlJc w:val="left"/>
      <w:pPr>
        <w:ind w:left="8119" w:hanging="360"/>
      </w:pPr>
      <w:rPr>
        <w:rFonts w:ascii="Wingdings" w:hAnsi="Wingdings" w:hint="default"/>
      </w:rPr>
    </w:lvl>
  </w:abstractNum>
  <w:abstractNum w:abstractNumId="25"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7"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4C2286"/>
    <w:multiLevelType w:val="hybridMultilevel"/>
    <w:tmpl w:val="E56C1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617742"/>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D24E49"/>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5867BDF"/>
    <w:multiLevelType w:val="hybridMultilevel"/>
    <w:tmpl w:val="BAC49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38" w15:restartNumberingAfterBreak="0">
    <w:nsid w:val="58823DA4"/>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0"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DB4C6E"/>
    <w:multiLevelType w:val="hybridMultilevel"/>
    <w:tmpl w:val="6810C0A4"/>
    <w:lvl w:ilvl="0" w:tplc="EF7891F4">
      <w:start w:val="1"/>
      <w:numFmt w:val="decimal"/>
      <w:lvlText w:val="%1)"/>
      <w:lvlJc w:val="left"/>
      <w:pPr>
        <w:ind w:left="927" w:hanging="360"/>
      </w:pPr>
      <w:rPr>
        <w:rFonts w:eastAsia="Times New Roman" w:cs="Arial" w:hint="default"/>
        <w:b w:val="0"/>
        <w:sz w:val="22"/>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5" w15:restartNumberingAfterBreak="0">
    <w:nsid w:val="7FFE1553"/>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2"/>
  </w:num>
  <w:num w:numId="4">
    <w:abstractNumId w:val="2"/>
  </w:num>
  <w:num w:numId="5">
    <w:abstractNumId w:val="44"/>
  </w:num>
  <w:num w:numId="6">
    <w:abstractNumId w:val="34"/>
  </w:num>
  <w:num w:numId="7">
    <w:abstractNumId w:val="15"/>
  </w:num>
  <w:num w:numId="8">
    <w:abstractNumId w:val="25"/>
  </w:num>
  <w:num w:numId="9">
    <w:abstractNumId w:val="26"/>
  </w:num>
  <w:num w:numId="10">
    <w:abstractNumId w:val="21"/>
  </w:num>
  <w:num w:numId="11">
    <w:abstractNumId w:val="35"/>
  </w:num>
  <w:num w:numId="12">
    <w:abstractNumId w:val="9"/>
  </w:num>
  <w:num w:numId="13">
    <w:abstractNumId w:val="16"/>
  </w:num>
  <w:num w:numId="14">
    <w:abstractNumId w:val="29"/>
  </w:num>
  <w:num w:numId="15">
    <w:abstractNumId w:val="39"/>
  </w:num>
  <w:num w:numId="16">
    <w:abstractNumId w:val="42"/>
  </w:num>
  <w:num w:numId="17">
    <w:abstractNumId w:val="18"/>
  </w:num>
  <w:num w:numId="18">
    <w:abstractNumId w:val="40"/>
  </w:num>
  <w:num w:numId="19">
    <w:abstractNumId w:val="41"/>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12"/>
  </w:num>
  <w:num w:numId="25">
    <w:abstractNumId w:val="45"/>
  </w:num>
  <w:num w:numId="26">
    <w:abstractNumId w:val="28"/>
  </w:num>
  <w:num w:numId="27">
    <w:abstractNumId w:val="24"/>
  </w:num>
  <w:num w:numId="28">
    <w:abstractNumId w:val="43"/>
  </w:num>
  <w:num w:numId="29">
    <w:abstractNumId w:val="17"/>
  </w:num>
  <w:num w:numId="30">
    <w:abstractNumId w:val="20"/>
  </w:num>
  <w:num w:numId="31">
    <w:abstractNumId w:val="13"/>
  </w:num>
  <w:num w:numId="32">
    <w:abstractNumId w:val="33"/>
  </w:num>
  <w:num w:numId="33">
    <w:abstractNumId w:val="31"/>
  </w:num>
  <w:num w:numId="34">
    <w:abstractNumId w:val="30"/>
  </w:num>
  <w:num w:numId="35">
    <w:abstractNumId w:val="11"/>
  </w:num>
  <w:num w:numId="36">
    <w:abstractNumId w:val="38"/>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B67"/>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2D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1C1"/>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BF8"/>
    <w:rsid w:val="000D5C97"/>
    <w:rsid w:val="000D5D7E"/>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6F53"/>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E83"/>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25A"/>
    <w:rsid w:val="001E03AA"/>
    <w:rsid w:val="001E04B7"/>
    <w:rsid w:val="001E05D0"/>
    <w:rsid w:val="001E0663"/>
    <w:rsid w:val="001E1854"/>
    <w:rsid w:val="001E1E73"/>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778"/>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87"/>
    <w:rsid w:val="003A31F1"/>
    <w:rsid w:val="003A3511"/>
    <w:rsid w:val="003A3606"/>
    <w:rsid w:val="003A37F5"/>
    <w:rsid w:val="003A3906"/>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73A"/>
    <w:rsid w:val="00461AFC"/>
    <w:rsid w:val="00461CFC"/>
    <w:rsid w:val="00461E95"/>
    <w:rsid w:val="00461F5A"/>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207"/>
    <w:rsid w:val="00495283"/>
    <w:rsid w:val="004958D7"/>
    <w:rsid w:val="004959D2"/>
    <w:rsid w:val="00495BA8"/>
    <w:rsid w:val="00495E1F"/>
    <w:rsid w:val="00496212"/>
    <w:rsid w:val="00496A27"/>
    <w:rsid w:val="00497043"/>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5072"/>
    <w:rsid w:val="004A51D6"/>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0779F"/>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5E"/>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1F58"/>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67DB"/>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952"/>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0A3"/>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054"/>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3E3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5F9A"/>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4005"/>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7A3"/>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29"/>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72D"/>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4E0"/>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BEC"/>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4A5"/>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DA4"/>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CD4"/>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5D7"/>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11"/>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6DB"/>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DC0"/>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04E"/>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A33"/>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0D90"/>
    <w:rsid w:val="00D81063"/>
    <w:rsid w:val="00D8131D"/>
    <w:rsid w:val="00D815F2"/>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2F9D"/>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1B2"/>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7A5"/>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1F85"/>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2BF"/>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1E7"/>
    <w:rsid w:val="00F366A0"/>
    <w:rsid w:val="00F367D3"/>
    <w:rsid w:val="00F36C69"/>
    <w:rsid w:val="00F36D20"/>
    <w:rsid w:val="00F370CA"/>
    <w:rsid w:val="00F371AA"/>
    <w:rsid w:val="00F3727D"/>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8CC"/>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7DD"/>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408"/>
    <w:pPr>
      <w:jc w:val="both"/>
    </w:pPr>
    <w:rPr>
      <w:rFonts w:ascii="Calibri" w:hAnsi="Calibri"/>
      <w:sz w:val="22"/>
      <w:szCs w:val="24"/>
    </w:rPr>
  </w:style>
  <w:style w:type="paragraph" w:styleId="Nagwek10">
    <w:name w:val="heading 1"/>
    <w:basedOn w:val="Normalny"/>
    <w:next w:val="Normalny"/>
    <w:link w:val="Nagwek1Znak"/>
    <w:uiPriority w:val="9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6414715">
      <w:bodyDiv w:val="1"/>
      <w:marLeft w:val="0"/>
      <w:marRight w:val="0"/>
      <w:marTop w:val="0"/>
      <w:marBottom w:val="0"/>
      <w:divBdr>
        <w:top w:val="none" w:sz="0" w:space="0" w:color="auto"/>
        <w:left w:val="none" w:sz="0" w:space="0" w:color="auto"/>
        <w:bottom w:val="none" w:sz="0" w:space="0" w:color="auto"/>
        <w:right w:val="none" w:sz="0" w:space="0" w:color="auto"/>
      </w:divBdr>
      <w:divsChild>
        <w:div w:id="924999599">
          <w:marLeft w:val="0"/>
          <w:marRight w:val="0"/>
          <w:marTop w:val="15"/>
          <w:marBottom w:val="0"/>
          <w:divBdr>
            <w:top w:val="single" w:sz="48" w:space="0" w:color="auto"/>
            <w:left w:val="single" w:sz="48" w:space="0" w:color="auto"/>
            <w:bottom w:val="single" w:sz="48" w:space="0" w:color="auto"/>
            <w:right w:val="single" w:sz="48" w:space="0" w:color="auto"/>
          </w:divBdr>
          <w:divsChild>
            <w:div w:id="2071616373">
              <w:marLeft w:val="0"/>
              <w:marRight w:val="0"/>
              <w:marTop w:val="0"/>
              <w:marBottom w:val="0"/>
              <w:divBdr>
                <w:top w:val="none" w:sz="0" w:space="0" w:color="auto"/>
                <w:left w:val="none" w:sz="0" w:space="0" w:color="auto"/>
                <w:bottom w:val="none" w:sz="0" w:space="0" w:color="auto"/>
                <w:right w:val="none" w:sz="0" w:space="0" w:color="auto"/>
              </w:divBdr>
            </w:div>
          </w:divsChild>
        </w:div>
        <w:div w:id="1133600788">
          <w:marLeft w:val="0"/>
          <w:marRight w:val="0"/>
          <w:marTop w:val="15"/>
          <w:marBottom w:val="0"/>
          <w:divBdr>
            <w:top w:val="single" w:sz="48" w:space="0" w:color="auto"/>
            <w:left w:val="single" w:sz="48" w:space="0" w:color="auto"/>
            <w:bottom w:val="single" w:sz="48" w:space="0" w:color="auto"/>
            <w:right w:val="single" w:sz="48" w:space="0" w:color="auto"/>
          </w:divBdr>
          <w:divsChild>
            <w:div w:id="16497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2.xml><?xml version="1.0" encoding="utf-8"?>
<ds:datastoreItem xmlns:ds="http://schemas.openxmlformats.org/officeDocument/2006/customXml" ds:itemID="{106C1D48-4E3D-4B37-8EAE-5F252E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F9BFB-0D55-4484-A8A8-E2B80F7BC92D}">
  <ds:schemaRefs>
    <ds:schemaRef ds:uri="299af297-33cc-4c76-9b57-57f9360794ee"/>
    <ds:schemaRef ds:uri="http://schemas.microsoft.com/office/2006/metadata/properties"/>
    <ds:schemaRef ds:uri="http://purl.org/dc/elements/1.1/"/>
    <ds:schemaRef ds:uri="http://purl.org/dc/terms/"/>
    <ds:schemaRef ds:uri="3b5ac75e-1b60-4641-a837-e7f9d3f39f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ED5ADC-9D7E-4370-83DA-30FBC58A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279</TotalTime>
  <Pages>14</Pages>
  <Words>2942</Words>
  <Characters>22432</Characters>
  <Application>Microsoft Office Word</Application>
  <DocSecurity>0</DocSecurity>
  <Lines>186</Lines>
  <Paragraphs>50</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25324</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mstepski</cp:lastModifiedBy>
  <cp:revision>29</cp:revision>
  <cp:lastPrinted>2022-06-09T10:27:00Z</cp:lastPrinted>
  <dcterms:created xsi:type="dcterms:W3CDTF">2021-02-19T14:54:00Z</dcterms:created>
  <dcterms:modified xsi:type="dcterms:W3CDTF">2022-06-09T10:38:00Z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